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29FA4" w14:textId="77777777" w:rsidR="00402858" w:rsidRDefault="00402858" w:rsidP="00AC2F41">
      <w:pPr>
        <w:pStyle w:val="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color w:val="666666"/>
          <w:sz w:val="30"/>
          <w:szCs w:val="30"/>
          <w:lang w:val="el-GR"/>
        </w:rPr>
      </w:pPr>
      <w:r w:rsidRPr="00402858">
        <w:rPr>
          <w:rFonts w:asciiTheme="minorHAnsi" w:hAnsiTheme="minorHAnsi" w:cstheme="minorHAnsi"/>
          <w:b/>
          <w:bCs/>
          <w:noProof/>
          <w:color w:val="666666"/>
          <w:sz w:val="30"/>
          <w:szCs w:val="30"/>
        </w:rPr>
        <w:drawing>
          <wp:inline distT="0" distB="0" distL="0" distR="0" wp14:anchorId="57D5C4DE" wp14:editId="3EEE4D78">
            <wp:extent cx="1521184" cy="1139588"/>
            <wp:effectExtent l="19050" t="0" r="2816" b="0"/>
            <wp:docPr id="2" name="Picture 1" descr="SMART4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RT4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725" cy="114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B65356" w14:textId="3D52C99E" w:rsidR="00CE5A5F" w:rsidRPr="00482049" w:rsidRDefault="00CE5A5F" w:rsidP="00CE5A5F">
      <w:pPr>
        <w:pStyle w:val="1"/>
        <w:spacing w:before="0" w:beforeAutospacing="0" w:after="48" w:afterAutospacing="0"/>
        <w:jc w:val="center"/>
        <w:textAlignment w:val="baseline"/>
        <w:rPr>
          <w:rFonts w:ascii="Arial" w:hAnsi="Arial" w:cs="Arial"/>
          <w:bCs w:val="0"/>
          <w:sz w:val="36"/>
          <w:szCs w:val="36"/>
          <w:lang w:val="el-GR"/>
        </w:rPr>
      </w:pPr>
      <w:r w:rsidRPr="00482049">
        <w:rPr>
          <w:rFonts w:ascii="Arial" w:hAnsi="Arial" w:cs="Arial"/>
          <w:bCs w:val="0"/>
          <w:sz w:val="36"/>
          <w:szCs w:val="36"/>
        </w:rPr>
        <w:t>SMART</w:t>
      </w:r>
      <w:r w:rsidRPr="00482049">
        <w:rPr>
          <w:rFonts w:ascii="Arial" w:hAnsi="Arial" w:cs="Arial"/>
          <w:bCs w:val="0"/>
          <w:sz w:val="36"/>
          <w:szCs w:val="36"/>
          <w:lang w:val="el-GR"/>
        </w:rPr>
        <w:t>4</w:t>
      </w:r>
      <w:r w:rsidRPr="00482049">
        <w:rPr>
          <w:rFonts w:ascii="Arial" w:hAnsi="Arial" w:cs="Arial"/>
          <w:bCs w:val="0"/>
          <w:sz w:val="36"/>
          <w:szCs w:val="36"/>
        </w:rPr>
        <w:t>ALL</w:t>
      </w:r>
      <w:r w:rsidR="006431B9" w:rsidRPr="00482049">
        <w:rPr>
          <w:rFonts w:ascii="Arial" w:hAnsi="Arial" w:cs="Arial"/>
          <w:bCs w:val="0"/>
          <w:sz w:val="36"/>
          <w:szCs w:val="36"/>
          <w:lang w:val="el-GR"/>
        </w:rPr>
        <w:t xml:space="preserve"> </w:t>
      </w:r>
      <w:r w:rsidRPr="00482049">
        <w:rPr>
          <w:rFonts w:ascii="Arial" w:hAnsi="Arial" w:cs="Arial"/>
          <w:bCs w:val="0"/>
          <w:sz w:val="36"/>
          <w:szCs w:val="36"/>
          <w:lang w:val="el-GR"/>
        </w:rPr>
        <w:t>- 1</w:t>
      </w:r>
      <w:proofErr w:type="spellStart"/>
      <w:r w:rsidRPr="00482049">
        <w:rPr>
          <w:rFonts w:ascii="Arial" w:hAnsi="Arial" w:cs="Arial"/>
          <w:bCs w:val="0"/>
          <w:sz w:val="36"/>
          <w:szCs w:val="36"/>
          <w:vertAlign w:val="superscript"/>
        </w:rPr>
        <w:t>st</w:t>
      </w:r>
      <w:proofErr w:type="spellEnd"/>
      <w:r w:rsidRPr="00482049">
        <w:rPr>
          <w:rFonts w:ascii="Arial" w:hAnsi="Arial" w:cs="Arial"/>
          <w:bCs w:val="0"/>
          <w:sz w:val="36"/>
          <w:szCs w:val="36"/>
          <w:vertAlign w:val="superscript"/>
          <w:lang w:val="el-GR"/>
        </w:rPr>
        <w:t xml:space="preserve"> </w:t>
      </w:r>
      <w:r w:rsidRPr="00482049">
        <w:rPr>
          <w:rFonts w:ascii="Arial" w:hAnsi="Arial" w:cs="Arial"/>
          <w:bCs w:val="0"/>
          <w:sz w:val="36"/>
          <w:szCs w:val="36"/>
        </w:rPr>
        <w:t>Open</w:t>
      </w:r>
      <w:r w:rsidR="006207D2" w:rsidRPr="00482049">
        <w:rPr>
          <w:rFonts w:ascii="Arial" w:hAnsi="Arial" w:cs="Arial"/>
          <w:bCs w:val="0"/>
          <w:sz w:val="36"/>
          <w:szCs w:val="36"/>
          <w:lang w:val="el-GR"/>
        </w:rPr>
        <w:t xml:space="preserve"> </w:t>
      </w:r>
      <w:r w:rsidRPr="00482049">
        <w:rPr>
          <w:rFonts w:ascii="Arial" w:hAnsi="Arial" w:cs="Arial"/>
          <w:bCs w:val="0"/>
          <w:sz w:val="36"/>
          <w:szCs w:val="36"/>
        </w:rPr>
        <w:t>Call</w:t>
      </w:r>
    </w:p>
    <w:p w14:paraId="5EC1A7C8" w14:textId="14A10F06" w:rsidR="006431B9" w:rsidRPr="00482049" w:rsidRDefault="00CE5A5F" w:rsidP="006431B9">
      <w:pPr>
        <w:pStyle w:val="1"/>
        <w:spacing w:before="0" w:beforeAutospacing="0" w:after="48" w:afterAutospacing="0"/>
        <w:jc w:val="center"/>
        <w:textAlignment w:val="baseline"/>
        <w:rPr>
          <w:rFonts w:ascii="Arial" w:hAnsi="Arial" w:cs="Arial"/>
          <w:bCs w:val="0"/>
          <w:sz w:val="36"/>
          <w:szCs w:val="36"/>
          <w:lang w:val="el-GR"/>
        </w:rPr>
      </w:pPr>
      <w:r w:rsidRPr="00482049">
        <w:rPr>
          <w:rFonts w:ascii="Arial" w:hAnsi="Arial" w:cs="Arial"/>
          <w:bCs w:val="0"/>
          <w:sz w:val="36"/>
          <w:szCs w:val="36"/>
          <w:lang w:val="el-GR"/>
        </w:rPr>
        <w:t xml:space="preserve">για </w:t>
      </w:r>
      <w:r w:rsidR="006431B9" w:rsidRPr="00482049">
        <w:rPr>
          <w:rFonts w:ascii="Arial" w:hAnsi="Arial" w:cs="Arial"/>
          <w:bCs w:val="0"/>
          <w:sz w:val="36"/>
          <w:szCs w:val="36"/>
          <w:lang w:val="el-GR"/>
        </w:rPr>
        <w:t>Π</w:t>
      </w:r>
      <w:r w:rsidRPr="00482049">
        <w:rPr>
          <w:rFonts w:ascii="Arial" w:hAnsi="Arial" w:cs="Arial"/>
          <w:bCs w:val="0"/>
          <w:sz w:val="36"/>
          <w:szCs w:val="36"/>
          <w:lang w:val="el-GR"/>
        </w:rPr>
        <w:t xml:space="preserve">ειράματα Μεταφοράς </w:t>
      </w:r>
      <w:proofErr w:type="spellStart"/>
      <w:r w:rsidR="006B3291" w:rsidRPr="00482049">
        <w:rPr>
          <w:rFonts w:ascii="Arial" w:hAnsi="Arial" w:cs="Arial"/>
          <w:bCs w:val="0"/>
          <w:sz w:val="36"/>
          <w:szCs w:val="36"/>
          <w:lang w:val="el-GR"/>
        </w:rPr>
        <w:t>Στοχευμένης</w:t>
      </w:r>
      <w:proofErr w:type="spellEnd"/>
      <w:r w:rsidR="006B3291" w:rsidRPr="00482049">
        <w:rPr>
          <w:rFonts w:ascii="Arial" w:hAnsi="Arial" w:cs="Arial"/>
          <w:bCs w:val="0"/>
          <w:sz w:val="36"/>
          <w:szCs w:val="36"/>
          <w:lang w:val="el-GR"/>
        </w:rPr>
        <w:t xml:space="preserve"> </w:t>
      </w:r>
      <w:r w:rsidRPr="00482049">
        <w:rPr>
          <w:rFonts w:ascii="Arial" w:hAnsi="Arial" w:cs="Arial"/>
          <w:bCs w:val="0"/>
          <w:sz w:val="36"/>
          <w:szCs w:val="36"/>
          <w:lang w:val="el-GR"/>
        </w:rPr>
        <w:t>Τεχνογνωσίας</w:t>
      </w:r>
    </w:p>
    <w:p w14:paraId="6CF8CCBD" w14:textId="0544353D" w:rsidR="006431B9" w:rsidRPr="006431B9" w:rsidRDefault="006431B9" w:rsidP="006431B9">
      <w:pPr>
        <w:pStyle w:val="1"/>
        <w:spacing w:before="0" w:beforeAutospacing="0" w:after="48" w:afterAutospacing="0"/>
        <w:jc w:val="center"/>
        <w:textAlignment w:val="baseline"/>
        <w:rPr>
          <w:rFonts w:ascii="Arial" w:hAnsi="Arial" w:cs="Arial"/>
          <w:bCs w:val="0"/>
          <w:sz w:val="36"/>
          <w:szCs w:val="36"/>
        </w:rPr>
      </w:pPr>
      <w:r w:rsidRPr="00482049">
        <w:rPr>
          <w:rFonts w:ascii="Arial" w:hAnsi="Arial" w:cs="Arial"/>
          <w:bCs w:val="0"/>
          <w:sz w:val="36"/>
          <w:szCs w:val="36"/>
        </w:rPr>
        <w:t>Focused Technology Transfer Experiments</w:t>
      </w:r>
      <w:r>
        <w:rPr>
          <w:rFonts w:ascii="Arial" w:hAnsi="Arial" w:cs="Arial"/>
          <w:bCs w:val="0"/>
          <w:sz w:val="36"/>
          <w:szCs w:val="36"/>
        </w:rPr>
        <w:t xml:space="preserve"> </w:t>
      </w:r>
      <w:r w:rsidRPr="006431B9">
        <w:rPr>
          <w:rFonts w:ascii="Arial" w:hAnsi="Arial" w:cs="Arial"/>
          <w:bCs w:val="0"/>
          <w:sz w:val="36"/>
          <w:szCs w:val="36"/>
        </w:rPr>
        <w:t>(</w:t>
      </w:r>
      <w:r>
        <w:rPr>
          <w:rFonts w:ascii="Arial" w:hAnsi="Arial" w:cs="Arial"/>
          <w:bCs w:val="0"/>
          <w:sz w:val="36"/>
          <w:szCs w:val="36"/>
        </w:rPr>
        <w:t xml:space="preserve">FTTE) </w:t>
      </w:r>
    </w:p>
    <w:p w14:paraId="799DEE88" w14:textId="77777777" w:rsidR="00CE5A5F" w:rsidRPr="006431B9" w:rsidRDefault="00CE5A5F" w:rsidP="00CE5A5F">
      <w:pPr>
        <w:pStyle w:val="Web"/>
        <w:spacing w:before="0" w:beforeAutospacing="0" w:after="0" w:afterAutospacing="0"/>
        <w:textAlignment w:val="baseline"/>
        <w:rPr>
          <w:rStyle w:val="a4"/>
          <w:rFonts w:asciiTheme="minorHAnsi" w:hAnsiTheme="minorHAnsi" w:cstheme="minorHAnsi"/>
          <w:bdr w:val="none" w:sz="0" w:space="0" w:color="auto" w:frame="1"/>
        </w:rPr>
      </w:pP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1951"/>
        <w:gridCol w:w="7517"/>
      </w:tblGrid>
      <w:tr w:rsidR="00CE5A5F" w:rsidRPr="006431B9" w14:paraId="2394EE9F" w14:textId="77777777" w:rsidTr="00343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AD4CB19" w14:textId="77777777" w:rsidR="00CE5A5F" w:rsidRPr="006431B9" w:rsidRDefault="00CE5A5F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Style w:val="a4"/>
                <w:rFonts w:asciiTheme="minorHAnsi" w:hAnsiTheme="minorHAnsi" w:cstheme="minorHAnsi"/>
                <w:sz w:val="2"/>
                <w:szCs w:val="2"/>
                <w:bdr w:val="none" w:sz="0" w:space="0" w:color="auto" w:frame="1"/>
              </w:rPr>
            </w:pPr>
          </w:p>
        </w:tc>
        <w:tc>
          <w:tcPr>
            <w:tcW w:w="7517" w:type="dxa"/>
          </w:tcPr>
          <w:p w14:paraId="108042F2" w14:textId="77777777" w:rsidR="00CE5A5F" w:rsidRPr="006431B9" w:rsidRDefault="00CE5A5F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Theme="minorHAnsi" w:hAnsiTheme="minorHAnsi" w:cstheme="minorHAnsi"/>
                <w:sz w:val="2"/>
                <w:szCs w:val="2"/>
                <w:bdr w:val="none" w:sz="0" w:space="0" w:color="auto" w:frame="1"/>
              </w:rPr>
            </w:pPr>
          </w:p>
        </w:tc>
      </w:tr>
      <w:tr w:rsidR="00CE5A5F" w:rsidRPr="00EB4077" w14:paraId="10107B0E" w14:textId="77777777" w:rsidTr="0034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392FFC9" w14:textId="77777777" w:rsidR="00CE5A5F" w:rsidRPr="00432D87" w:rsidRDefault="00CE5A5F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</w:pPr>
            <w:r w:rsidRPr="00432D87"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>Λήξη Υποβολών</w:t>
            </w:r>
          </w:p>
        </w:tc>
        <w:tc>
          <w:tcPr>
            <w:tcW w:w="7517" w:type="dxa"/>
          </w:tcPr>
          <w:p w14:paraId="596B9A6F" w14:textId="61F5E74E" w:rsidR="00CE5A5F" w:rsidRPr="00E439D8" w:rsidRDefault="00646654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</w:pPr>
            <w:r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>30 Σεπτεμβρίου</w:t>
            </w:r>
            <w:r w:rsidR="00CE5A5F"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 xml:space="preserve"> 2020, </w:t>
            </w:r>
            <w:r w:rsidR="00CE5A5F">
              <w:rPr>
                <w:rStyle w:val="a4"/>
                <w:rFonts w:asciiTheme="minorHAnsi" w:hAnsiTheme="minorHAnsi" w:cstheme="minorHAnsi"/>
                <w:bdr w:val="none" w:sz="0" w:space="0" w:color="auto" w:frame="1"/>
              </w:rPr>
              <w:t>14</w:t>
            </w:r>
            <w:r w:rsidR="00CE5A5F" w:rsidRPr="00EB4077">
              <w:rPr>
                <w:rStyle w:val="a4"/>
                <w:rFonts w:asciiTheme="minorHAnsi" w:hAnsiTheme="minorHAnsi" w:cstheme="minorHAnsi"/>
                <w:bdr w:val="none" w:sz="0" w:space="0" w:color="auto" w:frame="1"/>
              </w:rPr>
              <w:t xml:space="preserve">:00 </w:t>
            </w:r>
            <w:r w:rsidR="00CE5A5F"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>ώρα Ελλάδος</w:t>
            </w:r>
          </w:p>
        </w:tc>
      </w:tr>
      <w:tr w:rsidR="00CE5A5F" w:rsidRPr="00482049" w14:paraId="7874154B" w14:textId="77777777" w:rsidTr="00343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34D7CAF" w14:textId="77777777" w:rsidR="00CE5A5F" w:rsidRPr="0060395E" w:rsidRDefault="00CE5A5F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</w:pPr>
            <w:r w:rsidRPr="0004559F"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>Δικαιούχοι</w:t>
            </w:r>
          </w:p>
        </w:tc>
        <w:tc>
          <w:tcPr>
            <w:tcW w:w="7517" w:type="dxa"/>
          </w:tcPr>
          <w:p w14:paraId="2EB5330C" w14:textId="77777777" w:rsidR="00CE5A5F" w:rsidRPr="00E53AFC" w:rsidRDefault="00CE5A5F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Theme="minorHAnsi" w:hAnsiTheme="minorHAnsi" w:cstheme="minorHAnsi"/>
                <w:b w:val="0"/>
                <w:bCs w:val="0"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Π</w:t>
            </w:r>
            <w:r w:rsidRPr="00E53AFC">
              <w:rPr>
                <w:rFonts w:asciiTheme="minorHAnsi" w:hAnsiTheme="minorHAnsi" w:cstheme="minorHAnsi"/>
                <w:b/>
                <w:lang w:val="el-GR"/>
              </w:rPr>
              <w:t xml:space="preserve">ανεπιστημιακά &amp; Ερευνητικά ιδρύματα, </w:t>
            </w:r>
            <w:r w:rsidRPr="00A60AC0">
              <w:rPr>
                <w:rFonts w:asciiTheme="minorHAnsi" w:hAnsiTheme="minorHAnsi" w:cstheme="minorHAnsi"/>
                <w:b/>
                <w:bCs/>
                <w:lang w:val="el-GR"/>
              </w:rPr>
              <w:t>ΜΜΕ</w:t>
            </w:r>
            <w:r w:rsidRPr="00A60AC0">
              <w:rPr>
                <w:rFonts w:asciiTheme="minorHAnsi" w:hAnsiTheme="minorHAnsi" w:cstheme="minorHAnsi"/>
                <w:b/>
                <w:lang w:val="el-GR"/>
              </w:rPr>
              <w:t>/</w:t>
            </w:r>
            <w:r w:rsidRPr="00F77289">
              <w:rPr>
                <w:rFonts w:asciiTheme="minorHAnsi" w:hAnsiTheme="minorHAnsi" w:cstheme="minorHAnsi"/>
                <w:b/>
                <w:lang w:val="el-GR"/>
              </w:rPr>
              <w:t xml:space="preserve">Ελαφρώς μεγαλύτερες εταιρείες, </w:t>
            </w:r>
            <w:proofErr w:type="spellStart"/>
            <w:r w:rsidRPr="00F77289">
              <w:rPr>
                <w:rFonts w:asciiTheme="minorHAnsi" w:hAnsiTheme="minorHAnsi" w:cstheme="minorHAnsi"/>
                <w:b/>
                <w:lang w:val="el-GR"/>
              </w:rPr>
              <w:t>Πάροχοι</w:t>
            </w:r>
            <w:proofErr w:type="spellEnd"/>
            <w:r w:rsidRPr="00F77289">
              <w:rPr>
                <w:rFonts w:asciiTheme="minorHAnsi" w:hAnsiTheme="minorHAnsi" w:cstheme="minorHAnsi"/>
                <w:b/>
                <w:lang w:val="el-GR"/>
              </w:rPr>
              <w:t xml:space="preserve"> τεχν</w:t>
            </w:r>
            <w:r w:rsidRPr="00E53AFC">
              <w:rPr>
                <w:rFonts w:asciiTheme="minorHAnsi" w:hAnsiTheme="minorHAnsi" w:cstheme="minorHAnsi"/>
                <w:b/>
                <w:lang w:val="el-GR"/>
              </w:rPr>
              <w:t>ολογίας γενικά</w:t>
            </w:r>
          </w:p>
        </w:tc>
      </w:tr>
      <w:tr w:rsidR="00CE5A5F" w:rsidRPr="00482049" w14:paraId="7CB5E4C8" w14:textId="77777777" w:rsidTr="0034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861D875" w14:textId="433AAAD9" w:rsidR="00CE5A5F" w:rsidRPr="00C67E3A" w:rsidRDefault="00646654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</w:pPr>
            <w:r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>Χρηματοδότηση</w:t>
            </w:r>
          </w:p>
        </w:tc>
        <w:tc>
          <w:tcPr>
            <w:tcW w:w="7517" w:type="dxa"/>
          </w:tcPr>
          <w:p w14:paraId="7CB9BDDE" w14:textId="5DDFEBAD" w:rsidR="00CE5A5F" w:rsidRPr="003D58C2" w:rsidRDefault="00646654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Μέγιστη χρηματοδότηση ανά κοινοπραξία:</w:t>
            </w:r>
            <w:r>
              <w:rPr>
                <w:b/>
                <w:lang w:val="el-GR"/>
              </w:rPr>
              <w:t xml:space="preserve"> </w:t>
            </w:r>
            <w:r w:rsidRPr="00646654">
              <w:rPr>
                <w:rFonts w:asciiTheme="minorHAnsi" w:hAnsiTheme="minorHAnsi" w:cstheme="minorHAnsi"/>
                <w:b/>
                <w:lang w:val="el-GR"/>
              </w:rPr>
              <w:t>έ</w:t>
            </w:r>
            <w:r w:rsidR="00CE5A5F" w:rsidRPr="00646654">
              <w:rPr>
                <w:rFonts w:asciiTheme="minorHAnsi" w:hAnsiTheme="minorHAnsi" w:cstheme="minorHAnsi"/>
                <w:b/>
                <w:lang w:val="el-GR"/>
              </w:rPr>
              <w:t>ως</w:t>
            </w:r>
            <w:r w:rsidR="00CE5A5F" w:rsidRPr="00E310EC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CE5A5F" w:rsidRPr="00C67E3A">
              <w:rPr>
                <w:rFonts w:asciiTheme="minorHAnsi" w:hAnsiTheme="minorHAnsi" w:cstheme="minorHAnsi"/>
                <w:b/>
                <w:lang w:val="el-GR"/>
              </w:rPr>
              <w:t>8</w:t>
            </w:r>
            <w:r>
              <w:rPr>
                <w:rFonts w:asciiTheme="minorHAnsi" w:hAnsiTheme="minorHAnsi" w:cstheme="minorHAnsi"/>
                <w:b/>
                <w:lang w:val="el-GR"/>
              </w:rPr>
              <w:t>0</w:t>
            </w:r>
            <w:r w:rsidR="00CE5A5F" w:rsidRPr="00C67E3A">
              <w:rPr>
                <w:rFonts w:asciiTheme="minorHAnsi" w:hAnsiTheme="minorHAnsi" w:cstheme="minorHAnsi"/>
                <w:b/>
                <w:lang w:val="el-GR"/>
              </w:rPr>
              <w:t>,000€</w:t>
            </w:r>
            <w:r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Style w:val="a4"/>
                <w:rFonts w:asciiTheme="minorHAnsi" w:hAnsiTheme="minorHAnsi" w:cstheme="minorHAnsi"/>
                <w:bdr w:val="none" w:sz="0" w:space="0" w:color="auto" w:frame="1"/>
              </w:rPr>
              <w:t>EU</w:t>
            </w:r>
            <w:r w:rsidRPr="00646654"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 xml:space="preserve"> </w:t>
            </w:r>
            <w:r>
              <w:rPr>
                <w:rStyle w:val="a4"/>
                <w:rFonts w:asciiTheme="minorHAnsi" w:hAnsiTheme="minorHAnsi" w:cstheme="minorHAnsi"/>
                <w:bdr w:val="none" w:sz="0" w:space="0" w:color="auto" w:frame="1"/>
              </w:rPr>
              <w:t>Funds</w:t>
            </w:r>
            <w:r w:rsidR="00CE5A5F" w:rsidRPr="00C67E3A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</w:tc>
      </w:tr>
      <w:tr w:rsidR="00CE5A5F" w:rsidRPr="00482049" w14:paraId="77B8FBF9" w14:textId="77777777" w:rsidTr="00343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916C5AA" w14:textId="28EB578A" w:rsidR="00CE5A5F" w:rsidRPr="00C67E3A" w:rsidRDefault="00646654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</w:pPr>
            <w:r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 xml:space="preserve">Περισσότερες </w:t>
            </w:r>
            <w:r w:rsidR="00CE5A5F"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>Πληροφορίες</w:t>
            </w:r>
          </w:p>
        </w:tc>
        <w:tc>
          <w:tcPr>
            <w:tcW w:w="7517" w:type="dxa"/>
          </w:tcPr>
          <w:p w14:paraId="29A9F216" w14:textId="77777777" w:rsidR="00CE5A5F" w:rsidRPr="00C67E3A" w:rsidRDefault="00482049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</w:pPr>
            <w:r>
              <w:fldChar w:fldCharType="begin"/>
            </w:r>
            <w:r w:rsidRPr="00482049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482049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482049">
              <w:rPr>
                <w:lang w:val="el-GR"/>
              </w:rPr>
              <w:instrText>://</w:instrText>
            </w:r>
            <w:r>
              <w:instrText>smart</w:instrText>
            </w:r>
            <w:r w:rsidRPr="00482049">
              <w:rPr>
                <w:lang w:val="el-GR"/>
              </w:rPr>
              <w:instrText>4</w:instrText>
            </w:r>
            <w:r>
              <w:instrText>all</w:instrText>
            </w:r>
            <w:r w:rsidRPr="00482049">
              <w:rPr>
                <w:lang w:val="el-GR"/>
              </w:rPr>
              <w:instrText>-</w:instrText>
            </w:r>
            <w:r>
              <w:instrText>project</w:instrText>
            </w:r>
            <w:r w:rsidRPr="00482049">
              <w:rPr>
                <w:lang w:val="el-GR"/>
              </w:rPr>
              <w:instrText>.</w:instrText>
            </w:r>
            <w:r>
              <w:instrText>eu</w:instrText>
            </w:r>
            <w:r w:rsidRPr="00482049">
              <w:rPr>
                <w:lang w:val="el-GR"/>
              </w:rPr>
              <w:instrText>/</w:instrText>
            </w:r>
            <w:r>
              <w:instrText>opencalls</w:instrText>
            </w:r>
            <w:r w:rsidRPr="00482049">
              <w:rPr>
                <w:lang w:val="el-GR"/>
              </w:rPr>
              <w:instrText>-</w:instrText>
            </w:r>
            <w:r>
              <w:instrText>apply</w:instrText>
            </w:r>
            <w:r w:rsidRPr="00482049">
              <w:rPr>
                <w:lang w:val="el-GR"/>
              </w:rPr>
              <w:instrText>-</w:instrText>
            </w:r>
            <w:r>
              <w:instrText>now</w:instrText>
            </w:r>
            <w:r w:rsidRPr="00482049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CE5A5F" w:rsidRPr="00EB4077">
              <w:rPr>
                <w:rStyle w:val="-"/>
                <w:rFonts w:asciiTheme="minorHAnsi" w:hAnsiTheme="minorHAnsi" w:cstheme="minorHAnsi"/>
              </w:rPr>
              <w:t>https</w:t>
            </w:r>
            <w:r w:rsidR="00CE5A5F" w:rsidRPr="00C67E3A">
              <w:rPr>
                <w:rStyle w:val="-"/>
                <w:rFonts w:asciiTheme="minorHAnsi" w:hAnsiTheme="minorHAnsi" w:cstheme="minorHAnsi"/>
                <w:lang w:val="el-GR"/>
              </w:rPr>
              <w:t>://</w:t>
            </w:r>
            <w:r w:rsidR="00CE5A5F" w:rsidRPr="00EB4077">
              <w:rPr>
                <w:rStyle w:val="-"/>
                <w:rFonts w:asciiTheme="minorHAnsi" w:hAnsiTheme="minorHAnsi" w:cstheme="minorHAnsi"/>
              </w:rPr>
              <w:t>smart</w:t>
            </w:r>
            <w:r w:rsidR="00CE5A5F" w:rsidRPr="00C67E3A">
              <w:rPr>
                <w:rStyle w:val="-"/>
                <w:rFonts w:asciiTheme="minorHAnsi" w:hAnsiTheme="minorHAnsi" w:cstheme="minorHAnsi"/>
                <w:lang w:val="el-GR"/>
              </w:rPr>
              <w:t>4</w:t>
            </w:r>
            <w:r w:rsidR="00CE5A5F" w:rsidRPr="00EB4077">
              <w:rPr>
                <w:rStyle w:val="-"/>
                <w:rFonts w:asciiTheme="minorHAnsi" w:hAnsiTheme="minorHAnsi" w:cstheme="minorHAnsi"/>
              </w:rPr>
              <w:t>all</w:t>
            </w:r>
            <w:r w:rsidR="00CE5A5F" w:rsidRPr="00C67E3A">
              <w:rPr>
                <w:rStyle w:val="-"/>
                <w:rFonts w:asciiTheme="minorHAnsi" w:hAnsiTheme="minorHAnsi" w:cstheme="minorHAnsi"/>
                <w:lang w:val="el-GR"/>
              </w:rPr>
              <w:t>-</w:t>
            </w:r>
            <w:r w:rsidR="00CE5A5F" w:rsidRPr="00EB4077">
              <w:rPr>
                <w:rStyle w:val="-"/>
                <w:rFonts w:asciiTheme="minorHAnsi" w:hAnsiTheme="minorHAnsi" w:cstheme="minorHAnsi"/>
              </w:rPr>
              <w:t>project</w:t>
            </w:r>
            <w:r w:rsidR="00CE5A5F" w:rsidRPr="00C67E3A">
              <w:rPr>
                <w:rStyle w:val="-"/>
                <w:rFonts w:asciiTheme="minorHAnsi" w:hAnsiTheme="minorHAnsi" w:cstheme="minorHAnsi"/>
                <w:lang w:val="el-GR"/>
              </w:rPr>
              <w:t>.</w:t>
            </w:r>
            <w:proofErr w:type="spellStart"/>
            <w:r w:rsidR="00CE5A5F" w:rsidRPr="00EB4077">
              <w:rPr>
                <w:rStyle w:val="-"/>
                <w:rFonts w:asciiTheme="minorHAnsi" w:hAnsiTheme="minorHAnsi" w:cstheme="minorHAnsi"/>
              </w:rPr>
              <w:t>eu</w:t>
            </w:r>
            <w:proofErr w:type="spellEnd"/>
            <w:r w:rsidR="00CE5A5F" w:rsidRPr="00C67E3A">
              <w:rPr>
                <w:rStyle w:val="-"/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="00CE5A5F" w:rsidRPr="00EB4077">
              <w:rPr>
                <w:rStyle w:val="-"/>
                <w:rFonts w:asciiTheme="minorHAnsi" w:hAnsiTheme="minorHAnsi" w:cstheme="minorHAnsi"/>
              </w:rPr>
              <w:t>opencalls</w:t>
            </w:r>
            <w:proofErr w:type="spellEnd"/>
            <w:r w:rsidR="00CE5A5F" w:rsidRPr="00C67E3A">
              <w:rPr>
                <w:rStyle w:val="-"/>
                <w:rFonts w:asciiTheme="minorHAnsi" w:hAnsiTheme="minorHAnsi" w:cstheme="minorHAnsi"/>
                <w:lang w:val="el-GR"/>
              </w:rPr>
              <w:t>-</w:t>
            </w:r>
            <w:r w:rsidR="00CE5A5F" w:rsidRPr="00EB4077">
              <w:rPr>
                <w:rStyle w:val="-"/>
                <w:rFonts w:asciiTheme="minorHAnsi" w:hAnsiTheme="minorHAnsi" w:cstheme="minorHAnsi"/>
              </w:rPr>
              <w:t>apply</w:t>
            </w:r>
            <w:r w:rsidR="00CE5A5F" w:rsidRPr="00C67E3A">
              <w:rPr>
                <w:rStyle w:val="-"/>
                <w:rFonts w:asciiTheme="minorHAnsi" w:hAnsiTheme="minorHAnsi" w:cstheme="minorHAnsi"/>
                <w:lang w:val="el-GR"/>
              </w:rPr>
              <w:t>-</w:t>
            </w:r>
            <w:r w:rsidR="00CE5A5F" w:rsidRPr="00EB4077">
              <w:rPr>
                <w:rStyle w:val="-"/>
                <w:rFonts w:asciiTheme="minorHAnsi" w:hAnsiTheme="minorHAnsi" w:cstheme="minorHAnsi"/>
              </w:rPr>
              <w:t>now</w:t>
            </w:r>
            <w:r>
              <w:rPr>
                <w:rStyle w:val="-"/>
                <w:rFonts w:asciiTheme="minorHAnsi" w:hAnsiTheme="minorHAnsi" w:cstheme="minorHAnsi"/>
              </w:rPr>
              <w:fldChar w:fldCharType="end"/>
            </w:r>
          </w:p>
        </w:tc>
      </w:tr>
      <w:tr w:rsidR="00646654" w:rsidRPr="00CE5A5F" w14:paraId="5241C5C4" w14:textId="77777777" w:rsidTr="0034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40F1944" w14:textId="2003ED83" w:rsidR="00646654" w:rsidRPr="00646654" w:rsidRDefault="00646654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</w:pPr>
            <w:r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>Υ</w:t>
            </w:r>
            <w:r w:rsidRPr="00646654"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>ποβολή</w:t>
            </w:r>
            <w:r>
              <w:rPr>
                <w:rStyle w:val="a4"/>
                <w:rFonts w:asciiTheme="minorHAnsi" w:hAnsiTheme="minorHAnsi" w:cstheme="minorHAnsi"/>
                <w:bdr w:val="none" w:sz="0" w:space="0" w:color="auto" w:frame="1"/>
                <w:lang w:val="el-GR"/>
              </w:rPr>
              <w:t xml:space="preserve"> Προτάσεων</w:t>
            </w:r>
          </w:p>
        </w:tc>
        <w:tc>
          <w:tcPr>
            <w:tcW w:w="7517" w:type="dxa"/>
          </w:tcPr>
          <w:p w14:paraId="5248E9E5" w14:textId="269FDF57" w:rsidR="00646654" w:rsidRDefault="00482049" w:rsidP="003437CE">
            <w:pPr>
              <w:pStyle w:val="Web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="000B6EED" w:rsidRPr="000B6EED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</w:rPr>
                <w:t>https://smart4all.fundingbox.com/</w:t>
              </w:r>
            </w:hyperlink>
          </w:p>
        </w:tc>
      </w:tr>
    </w:tbl>
    <w:p w14:paraId="0EA77253" w14:textId="2775B088" w:rsidR="00CE5A5F" w:rsidRPr="00447E8E" w:rsidRDefault="00CE5A5F" w:rsidP="00646654">
      <w:pPr>
        <w:pStyle w:val="2"/>
        <w:shd w:val="clear" w:color="auto" w:fill="FFFFFF"/>
        <w:jc w:val="both"/>
        <w:textAlignment w:val="baseline"/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</w:pPr>
      <w:r w:rsidRPr="00447E8E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  <w:t xml:space="preserve">Το </w:t>
      </w:r>
      <w:r w:rsidRPr="00447E8E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</w:rPr>
        <w:t>SMART</w:t>
      </w:r>
      <w:r w:rsidRPr="00447E8E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  <w:t>4</w:t>
      </w:r>
      <w:r w:rsidRPr="00447E8E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</w:rPr>
        <w:t>ALL</w:t>
      </w:r>
      <w:r w:rsidRPr="00447E8E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  <w:t xml:space="preserve"> προσκαλεί υποψήφιους για το 1</w:t>
      </w:r>
      <w:r w:rsidRPr="00C67E3A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vertAlign w:val="superscript"/>
          <w:lang w:val="el-GR"/>
        </w:rPr>
        <w:t>ο</w:t>
      </w:r>
      <w:r w:rsidRPr="00432D87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vertAlign w:val="superscript"/>
          <w:lang w:val="el-GR"/>
        </w:rPr>
        <w:t xml:space="preserve"> </w:t>
      </w:r>
      <w:r w:rsidRPr="00447E8E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</w:rPr>
        <w:t>Open</w:t>
      </w:r>
      <w:r w:rsidRPr="00432D87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  <w:t xml:space="preserve"> </w:t>
      </w:r>
      <w:r w:rsidRPr="00447E8E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</w:rPr>
        <w:t>Call</w:t>
      </w:r>
      <w:r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  <w:t xml:space="preserve"> σε</w:t>
      </w:r>
      <w:r w:rsidRPr="00432D87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  <w:t xml:space="preserve"> </w:t>
      </w:r>
      <w:r w:rsidRPr="00206F5D">
        <w:rPr>
          <w:rStyle w:val="a4"/>
          <w:rFonts w:asciiTheme="minorHAnsi" w:hAnsiTheme="minorHAnsi" w:cstheme="minorHAnsi"/>
          <w:i/>
          <w:sz w:val="22"/>
          <w:szCs w:val="22"/>
          <w:lang w:val="el-GR"/>
        </w:rPr>
        <w:t xml:space="preserve">Πειράματα Μεταφοράς </w:t>
      </w:r>
      <w:proofErr w:type="spellStart"/>
      <w:r w:rsidR="00206F5D" w:rsidRPr="00206F5D">
        <w:rPr>
          <w:rStyle w:val="a4"/>
          <w:rFonts w:asciiTheme="minorHAnsi" w:hAnsiTheme="minorHAnsi" w:cstheme="minorHAnsi"/>
          <w:i/>
          <w:sz w:val="22"/>
          <w:szCs w:val="22"/>
          <w:lang w:val="el-GR"/>
        </w:rPr>
        <w:t>Στοχευμένης</w:t>
      </w:r>
      <w:proofErr w:type="spellEnd"/>
      <w:r w:rsidR="00206F5D" w:rsidRPr="00206F5D">
        <w:rPr>
          <w:rStyle w:val="a4"/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 w:rsidR="00646654" w:rsidRPr="00206F5D">
        <w:rPr>
          <w:rStyle w:val="a4"/>
          <w:rFonts w:asciiTheme="minorHAnsi" w:hAnsiTheme="minorHAnsi" w:cstheme="minorHAnsi"/>
          <w:i/>
          <w:sz w:val="22"/>
          <w:szCs w:val="22"/>
          <w:lang w:val="el-GR"/>
        </w:rPr>
        <w:t xml:space="preserve">Τεχνογνωσίας </w:t>
      </w:r>
      <w:r w:rsidR="00646654" w:rsidRPr="00206F5D">
        <w:rPr>
          <w:rStyle w:val="a4"/>
          <w:rFonts w:asciiTheme="minorHAnsi" w:hAnsiTheme="minorHAnsi" w:cstheme="minorHAnsi"/>
          <w:i/>
          <w:sz w:val="22"/>
          <w:szCs w:val="22"/>
        </w:rPr>
        <w:t>FTTE</w:t>
      </w:r>
      <w:r w:rsidRPr="00206F5D">
        <w:rPr>
          <w:rFonts w:asciiTheme="minorHAnsi" w:eastAsiaTheme="minorHAnsi" w:hAnsiTheme="minorHAnsi" w:cstheme="minorBidi"/>
          <w:i/>
          <w:sz w:val="22"/>
          <w:szCs w:val="22"/>
          <w:lang w:val="el-GR"/>
        </w:rPr>
        <w:t xml:space="preserve">. </w:t>
      </w:r>
      <w:r w:rsidRPr="00206F5D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  <w:t xml:space="preserve">Τα βραβεία αποτελούν μέρος του προγράμματος </w:t>
      </w:r>
      <w:r w:rsidRPr="00206F5D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</w:rPr>
        <w:t>SMART</w:t>
      </w:r>
      <w:r w:rsidRPr="00206F5D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  <w:t>4</w:t>
      </w:r>
      <w:r w:rsidRPr="00206F5D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</w:rPr>
        <w:t>ALL</w:t>
      </w:r>
      <w:r w:rsidRPr="00206F5D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  <w:t xml:space="preserve"> που υποστηρίζεται από την Ευρωπαϊκή Ένωση στο πλαίσιο του προγράμματος «Ορίζοντας</w:t>
      </w:r>
      <w:r w:rsidRPr="00447E8E">
        <w:rPr>
          <w:rFonts w:asciiTheme="minorHAnsi" w:eastAsiaTheme="minorHAnsi" w:hAnsiTheme="minorHAnsi" w:cstheme="minorBidi"/>
          <w:b w:val="0"/>
          <w:bCs w:val="0"/>
          <w:i/>
          <w:sz w:val="22"/>
          <w:szCs w:val="22"/>
          <w:lang w:val="el-GR"/>
        </w:rPr>
        <w:t xml:space="preserve"> 2020».</w:t>
      </w:r>
    </w:p>
    <w:p w14:paraId="48D99F29" w14:textId="686CD643" w:rsidR="00CE5A5F" w:rsidRPr="00054911" w:rsidRDefault="00CE5A5F" w:rsidP="00CE5A5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Theme="minorHAnsi" w:hAnsiTheme="minorHAnsi" w:cstheme="minorHAnsi"/>
          <w:b/>
          <w:sz w:val="22"/>
          <w:szCs w:val="22"/>
          <w:lang w:val="el-GR"/>
        </w:rPr>
      </w:pPr>
      <w:r w:rsidRPr="00054911">
        <w:rPr>
          <w:rStyle w:val="a4"/>
          <w:rFonts w:asciiTheme="minorHAnsi" w:hAnsiTheme="minorHAnsi" w:cstheme="minorHAnsi"/>
          <w:b/>
          <w:sz w:val="22"/>
          <w:szCs w:val="22"/>
          <w:lang w:val="el-GR"/>
        </w:rPr>
        <w:t xml:space="preserve">Σχετικά με τα Πειράματα Μεταφοράς </w:t>
      </w:r>
      <w:proofErr w:type="spellStart"/>
      <w:r w:rsidR="00206F5D">
        <w:rPr>
          <w:rStyle w:val="a4"/>
          <w:rFonts w:asciiTheme="minorHAnsi" w:hAnsiTheme="minorHAnsi" w:cstheme="minorHAnsi"/>
          <w:b/>
          <w:sz w:val="22"/>
          <w:szCs w:val="22"/>
          <w:lang w:val="el-GR"/>
        </w:rPr>
        <w:t>Στοχευμένης</w:t>
      </w:r>
      <w:proofErr w:type="spellEnd"/>
      <w:r w:rsidR="00206F5D">
        <w:rPr>
          <w:rStyle w:val="a4"/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6431B9">
        <w:rPr>
          <w:rStyle w:val="a4"/>
          <w:rFonts w:asciiTheme="minorHAnsi" w:hAnsiTheme="minorHAnsi" w:cstheme="minorHAnsi"/>
          <w:b/>
          <w:sz w:val="22"/>
          <w:szCs w:val="22"/>
          <w:lang w:val="el-GR"/>
        </w:rPr>
        <w:t>Τεχνογνωσίας</w:t>
      </w:r>
      <w:r w:rsidRPr="00054911">
        <w:rPr>
          <w:rStyle w:val="a4"/>
          <w:rFonts w:asciiTheme="minorHAnsi" w:hAnsiTheme="minorHAnsi" w:cstheme="minorHAnsi"/>
          <w:b/>
          <w:sz w:val="22"/>
          <w:szCs w:val="22"/>
          <w:lang w:val="el-GR"/>
        </w:rPr>
        <w:t xml:space="preserve"> (</w:t>
      </w:r>
      <w:r w:rsidR="006431B9">
        <w:rPr>
          <w:rStyle w:val="a4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Focused</w:t>
      </w:r>
      <w:r w:rsidR="006431B9" w:rsidRPr="006431B9">
        <w:rPr>
          <w:rStyle w:val="a4"/>
          <w:rFonts w:asciiTheme="minorHAnsi" w:hAnsiTheme="minorHAnsi" w:cstheme="minorHAnsi"/>
          <w:b/>
          <w:sz w:val="22"/>
          <w:szCs w:val="22"/>
          <w:bdr w:val="none" w:sz="0" w:space="0" w:color="auto" w:frame="1"/>
          <w:lang w:val="el-GR"/>
        </w:rPr>
        <w:t xml:space="preserve"> </w:t>
      </w:r>
      <w:r w:rsidR="006431B9">
        <w:rPr>
          <w:rStyle w:val="a4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Technology</w:t>
      </w:r>
      <w:r w:rsidR="006431B9" w:rsidRPr="006431B9">
        <w:rPr>
          <w:rStyle w:val="a4"/>
          <w:rFonts w:asciiTheme="minorHAnsi" w:hAnsiTheme="minorHAnsi" w:cstheme="minorHAnsi"/>
          <w:b/>
          <w:sz w:val="22"/>
          <w:szCs w:val="22"/>
          <w:bdr w:val="none" w:sz="0" w:space="0" w:color="auto" w:frame="1"/>
          <w:lang w:val="el-GR"/>
        </w:rPr>
        <w:t xml:space="preserve"> </w:t>
      </w:r>
      <w:r w:rsidR="006431B9">
        <w:rPr>
          <w:rStyle w:val="a4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Transfer</w:t>
      </w:r>
      <w:r w:rsidR="006431B9" w:rsidRPr="006431B9">
        <w:rPr>
          <w:rStyle w:val="a4"/>
          <w:rFonts w:asciiTheme="minorHAnsi" w:hAnsiTheme="minorHAnsi" w:cstheme="minorHAnsi"/>
          <w:b/>
          <w:sz w:val="22"/>
          <w:szCs w:val="22"/>
          <w:bdr w:val="none" w:sz="0" w:space="0" w:color="auto" w:frame="1"/>
          <w:lang w:val="el-GR"/>
        </w:rPr>
        <w:t xml:space="preserve"> </w:t>
      </w:r>
      <w:r w:rsidR="006431B9">
        <w:rPr>
          <w:rStyle w:val="a4"/>
          <w:rFonts w:asciiTheme="minorHAnsi" w:hAnsiTheme="minorHAnsi" w:cstheme="minorHAnsi"/>
          <w:b/>
          <w:sz w:val="22"/>
          <w:szCs w:val="22"/>
          <w:bdr w:val="none" w:sz="0" w:space="0" w:color="auto" w:frame="1"/>
        </w:rPr>
        <w:t>Experiments</w:t>
      </w:r>
      <w:r w:rsidRPr="00054911">
        <w:rPr>
          <w:rStyle w:val="a4"/>
          <w:rFonts w:asciiTheme="minorHAnsi" w:hAnsiTheme="minorHAnsi" w:cstheme="minorHAnsi"/>
          <w:b/>
          <w:sz w:val="22"/>
          <w:szCs w:val="22"/>
          <w:bdr w:val="none" w:sz="0" w:space="0" w:color="auto" w:frame="1"/>
          <w:lang w:val="el-GR"/>
        </w:rPr>
        <w:t xml:space="preserve"> - </w:t>
      </w:r>
      <w:r w:rsidR="006431B9">
        <w:rPr>
          <w:rStyle w:val="a4"/>
          <w:rFonts w:asciiTheme="minorHAnsi" w:hAnsiTheme="minorHAnsi" w:cstheme="minorHAnsi"/>
          <w:b/>
          <w:sz w:val="22"/>
          <w:szCs w:val="22"/>
        </w:rPr>
        <w:t>FT</w:t>
      </w:r>
      <w:r w:rsidRPr="00054911">
        <w:rPr>
          <w:rStyle w:val="a4"/>
          <w:rFonts w:asciiTheme="minorHAnsi" w:hAnsiTheme="minorHAnsi" w:cstheme="minorHAnsi"/>
          <w:b/>
          <w:sz w:val="22"/>
          <w:szCs w:val="22"/>
        </w:rPr>
        <w:t>TE</w:t>
      </w:r>
      <w:r w:rsidRPr="00054911">
        <w:rPr>
          <w:rStyle w:val="a4"/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5FBBCCE5" w14:textId="41E6F270" w:rsidR="00CE5A5F" w:rsidRPr="00054911" w:rsidRDefault="00CE5A5F" w:rsidP="008B3068">
      <w:pPr>
        <w:pStyle w:val="2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</w:pPr>
      <w:r w:rsidRPr="00054911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Τα </w:t>
      </w:r>
      <w:r w:rsidR="006431B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FTT</w:t>
      </w:r>
      <w:r w:rsidRPr="00054911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E</w:t>
      </w:r>
      <w:r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s</w:t>
      </w:r>
      <w:r w:rsidRPr="00054911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είναι ένας </w:t>
      </w:r>
      <w:r w:rsidR="0091528D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νέος</w:t>
      </w:r>
      <w:r w:rsidRPr="00054911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τύπος πειραμάτων </w:t>
      </w:r>
      <w:r w:rsidR="006207D2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σύντομης διάρκειας (έως 12 μήνες) </w:t>
      </w:r>
      <w:r w:rsidRPr="00054911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που επιτρέπουν </w:t>
      </w:r>
      <w:r w:rsidR="00D7351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τη δημιουργία διακρατικών συνεργειών για τη μεταφορά τεχνογνωσίας μεταξύ </w:t>
      </w:r>
      <w:r w:rsid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Βιομηχανικών εταίρων και </w:t>
      </w:r>
      <w:r w:rsidR="00D7351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Ακαδημαϊκ</w:t>
      </w:r>
      <w:r w:rsid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ής κοινότητας</w:t>
      </w:r>
      <w:r w:rsidR="00D7351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.</w:t>
      </w:r>
      <w:r w:rsidRPr="00054911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D7351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Τα </w:t>
      </w:r>
      <w:r w:rsidR="00D7351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FTTEs</w:t>
      </w:r>
      <w:r w:rsidR="00D73513" w:rsidRPr="00D7351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D7351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υποστηρίζουν έργα που έχουν ως στόχο την ανάπτυξη </w:t>
      </w:r>
      <w:r w:rsidR="0091528D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καινοτόμων </w:t>
      </w:r>
      <w:r w:rsidR="00D7351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προϊόντων και προσφέρουν καθοδήγηση προς την επιτυχή εμπορευματοποίησή τους</w:t>
      </w:r>
      <w:r w:rsidRPr="00054911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. </w:t>
      </w:r>
      <w:r w:rsid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Σ</w:t>
      </w:r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ε αυτόν τον τύπο πειραμάτων, </w:t>
      </w:r>
      <w:r w:rsid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ο ένας εταίρος</w:t>
      </w:r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μεταφέρει</w:t>
      </w:r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στο</w:t>
      </w:r>
      <w:r w:rsid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ν άλλο (φορέα υποδοχής)</w:t>
      </w:r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μια συγκεκριμένη τεχνολογία HW ή SW </w:t>
      </w:r>
      <w:r w:rsid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που θα οδηγήσει σε</w:t>
      </w:r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βελτιωμέν</w:t>
      </w:r>
      <w:r w:rsid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α</w:t>
      </w:r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προϊόν</w:t>
      </w:r>
      <w:r w:rsid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τα</w:t>
      </w:r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ή διαδικασίες. Στα </w:t>
      </w:r>
      <w:bookmarkStart w:id="0" w:name="_Hlk45540634"/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FTTE</w:t>
      </w:r>
      <w:r w:rsidR="008B39A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s</w:t>
      </w:r>
      <w:bookmarkEnd w:id="0"/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, συμμετέχουν δύο διαφορετικές οντότητες από δύο διαφορετικές χώρες: ένας Ακαδημαϊκός</w:t>
      </w:r>
      <w:r w:rsidR="008B39A3" w:rsidRPr="008B39A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/</w:t>
      </w:r>
      <w:r w:rsidR="008B39A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Ερευνητικός φορέας</w:t>
      </w:r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και ένας Βιομηχανικός ή δύο Βιομηχανικοί εταίροι. Ο </w:t>
      </w:r>
      <w:r w:rsidR="008B39A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Β</w:t>
      </w:r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ιομηχανικός εταίρος ενεργεί ως ο </w:t>
      </w:r>
      <w:proofErr w:type="spellStart"/>
      <w:r w:rsidR="008B39A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επι</w:t>
      </w:r>
      <w:proofErr w:type="spellEnd"/>
      <w:r w:rsidR="008B39A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κεφαλής</w:t>
      </w:r>
      <w:r w:rsidR="00ED6D98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8B39A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εταίρος στην κοινοπραξία.</w:t>
      </w:r>
    </w:p>
    <w:p w14:paraId="42B067B3" w14:textId="5127B9A2" w:rsidR="00CE5A5F" w:rsidRPr="0045738A" w:rsidRDefault="009E062F" w:rsidP="009E062F">
      <w:pPr>
        <w:pStyle w:val="2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Τα</w:t>
      </w:r>
      <w:r w:rsidR="00CE5A5F" w:rsidRPr="00432D87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8B39A3" w:rsidRPr="00ED6D9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FTTE</w:t>
      </w:r>
      <w:r w:rsidR="008B39A3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s</w:t>
      </w:r>
      <w:r w:rsidR="008B39A3" w:rsidRPr="00054911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εστιάζουν</w:t>
      </w:r>
      <w:r w:rsidR="00CE5A5F" w:rsidRPr="00054911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CE5A5F" w:rsidRPr="0045738A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τομείς</w:t>
      </w:r>
      <w:r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που δεν εκπροσωπούνται επαρκώς </w:t>
      </w:r>
      <w:r w:rsidRPr="009E062F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στα τρέχοντα </w:t>
      </w:r>
      <w:r w:rsidR="00D6054F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προγράμματα</w:t>
      </w:r>
      <w:r w:rsidR="00D6054F" w:rsidRPr="009E062F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Pr="009E062F">
        <w:rPr>
          <w:rFonts w:asciiTheme="minorHAnsi" w:eastAsia="Roboto" w:hAnsiTheme="minorHAnsi" w:cstheme="minorHAnsi"/>
          <w:b w:val="0"/>
          <w:bCs w:val="0"/>
          <w:sz w:val="22"/>
          <w:szCs w:val="22"/>
        </w:rPr>
        <w:t>Smart</w:t>
      </w:r>
      <w:r w:rsidRPr="009E062F">
        <w:rPr>
          <w:rFonts w:asciiTheme="minorHAnsi" w:eastAsia="Roboto" w:hAnsiTheme="minorHAnsi" w:cstheme="minorHAnsi"/>
          <w:b w:val="0"/>
          <w:bCs w:val="0"/>
          <w:sz w:val="22"/>
          <w:szCs w:val="22"/>
          <w:lang w:val="el-GR"/>
        </w:rPr>
        <w:t xml:space="preserve"> </w:t>
      </w:r>
      <w:r w:rsidRPr="009E062F">
        <w:rPr>
          <w:rFonts w:asciiTheme="minorHAnsi" w:eastAsia="Roboto" w:hAnsiTheme="minorHAnsi" w:cstheme="minorHAnsi"/>
          <w:b w:val="0"/>
          <w:bCs w:val="0"/>
          <w:sz w:val="22"/>
          <w:szCs w:val="22"/>
        </w:rPr>
        <w:t>Anything</w:t>
      </w:r>
      <w:r w:rsidRPr="009E062F">
        <w:rPr>
          <w:rFonts w:asciiTheme="minorHAnsi" w:eastAsia="Roboto" w:hAnsiTheme="minorHAnsi" w:cstheme="minorHAnsi"/>
          <w:b w:val="0"/>
          <w:bCs w:val="0"/>
          <w:sz w:val="22"/>
          <w:szCs w:val="22"/>
          <w:lang w:val="el-GR"/>
        </w:rPr>
        <w:t xml:space="preserve"> </w:t>
      </w:r>
      <w:r w:rsidRPr="009E062F">
        <w:rPr>
          <w:rFonts w:asciiTheme="minorHAnsi" w:eastAsia="Roboto" w:hAnsiTheme="minorHAnsi" w:cstheme="minorHAnsi"/>
          <w:b w:val="0"/>
          <w:bCs w:val="0"/>
          <w:sz w:val="22"/>
          <w:szCs w:val="22"/>
        </w:rPr>
        <w:t>Everywhere</w:t>
      </w:r>
      <w:r w:rsidRPr="009E062F">
        <w:rPr>
          <w:rFonts w:asciiTheme="minorHAnsi" w:eastAsia="Roboto" w:hAnsiTheme="minorHAnsi" w:cstheme="minorHAnsi"/>
          <w:b w:val="0"/>
          <w:bCs w:val="0"/>
          <w:sz w:val="22"/>
          <w:szCs w:val="22"/>
          <w:lang w:val="el-GR"/>
        </w:rPr>
        <w:t xml:space="preserve"> (</w:t>
      </w:r>
      <w:r w:rsidRPr="009E062F">
        <w:rPr>
          <w:rFonts w:asciiTheme="minorHAnsi" w:eastAsia="Roboto" w:hAnsiTheme="minorHAnsi" w:cstheme="minorHAnsi"/>
          <w:b w:val="0"/>
          <w:bCs w:val="0"/>
          <w:sz w:val="22"/>
          <w:szCs w:val="22"/>
        </w:rPr>
        <w:t>SAE</w:t>
      </w:r>
      <w:r w:rsidRPr="009E062F">
        <w:rPr>
          <w:rFonts w:asciiTheme="minorHAnsi" w:eastAsia="Roboto" w:hAnsiTheme="minorHAnsi" w:cstheme="minorHAnsi"/>
          <w:b w:val="0"/>
          <w:bCs w:val="0"/>
          <w:sz w:val="22"/>
          <w:szCs w:val="22"/>
          <w:lang w:val="el-GR"/>
        </w:rPr>
        <w:t xml:space="preserve">) </w:t>
      </w:r>
      <w:r w:rsidRPr="009E062F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και πε</w:t>
      </w:r>
      <w:r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ριλαμβάνουν  τα παρακάτω</w:t>
      </w:r>
      <w:r w:rsidR="00CE5A5F" w:rsidRPr="0045738A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:</w:t>
      </w:r>
    </w:p>
    <w:p w14:paraId="04871732" w14:textId="77777777" w:rsidR="00CE5A5F" w:rsidRPr="0045738A" w:rsidRDefault="00CE5A5F" w:rsidP="00CE5A5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</w:pPr>
      <w:r w:rsidRPr="0045738A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• Ψηφιοποιημέν</w:t>
      </w:r>
      <w:r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ες</w:t>
      </w:r>
      <w:r w:rsidRPr="00CE5A5F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Pr="0045738A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μεταφορ</w:t>
      </w:r>
      <w:r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ές</w:t>
      </w:r>
    </w:p>
    <w:p w14:paraId="4D91927C" w14:textId="77777777" w:rsidR="00CE5A5F" w:rsidRPr="0045738A" w:rsidRDefault="00CE5A5F" w:rsidP="00CE5A5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</w:pPr>
      <w:r w:rsidRPr="0045738A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• Ψηφιοποιημένο περιβάλλον</w:t>
      </w:r>
    </w:p>
    <w:p w14:paraId="64AD7729" w14:textId="77777777" w:rsidR="00CE5A5F" w:rsidRPr="0045738A" w:rsidRDefault="00CE5A5F" w:rsidP="00CE5A5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</w:pPr>
      <w:r w:rsidRPr="00C860E5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• Ψηφιοποιημένη γεωργία</w:t>
      </w:r>
    </w:p>
    <w:p w14:paraId="6DC1511C" w14:textId="77777777" w:rsidR="00CE5A5F" w:rsidRPr="00054911" w:rsidRDefault="00CE5A5F" w:rsidP="00CE5A5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</w:pPr>
      <w:r w:rsidRPr="00C860E5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• </w:t>
      </w:r>
      <w:proofErr w:type="spellStart"/>
      <w:r w:rsidRPr="00C860E5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Ψηφιοποίηση</w:t>
      </w:r>
      <w:proofErr w:type="spellEnd"/>
      <w:r w:rsidRPr="00017313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  <w:r w:rsidRPr="00C860E5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οπουδήποτε</w:t>
      </w:r>
    </w:p>
    <w:p w14:paraId="2C518A9F" w14:textId="77777777" w:rsidR="00CE5A5F" w:rsidRPr="0004559F" w:rsidRDefault="00CE5A5F" w:rsidP="00CE5A5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8F4D4BA" w14:textId="1391E43A" w:rsidR="009E062F" w:rsidRDefault="009E062F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l-GR"/>
        </w:rPr>
      </w:pPr>
    </w:p>
    <w:p w14:paraId="5EED33D3" w14:textId="77777777" w:rsidR="009E062F" w:rsidRPr="00CE5A5F" w:rsidRDefault="009E062F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l-GR"/>
        </w:rPr>
      </w:pPr>
    </w:p>
    <w:p w14:paraId="1C5FA633" w14:textId="2A50B60A" w:rsidR="008B3068" w:rsidRPr="00B548CA" w:rsidRDefault="008B3068" w:rsidP="008B3068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lastRenderedPageBreak/>
        <w:t>Πρόσθετες πληροφορίες</w:t>
      </w:r>
    </w:p>
    <w:p w14:paraId="1C77C507" w14:textId="77777777" w:rsidR="008B3068" w:rsidRPr="008B3068" w:rsidRDefault="008B3068" w:rsidP="008B3068">
      <w:pPr>
        <w:rPr>
          <w:lang w:val="el-GR"/>
        </w:rPr>
      </w:pPr>
      <w:r w:rsidRPr="00B548CA">
        <w:rPr>
          <w:rFonts w:cstheme="minorHAnsi"/>
          <w:lang w:val="el-GR"/>
        </w:rPr>
        <w:t xml:space="preserve">Οι κοινοπραξίες </w:t>
      </w:r>
      <w:r>
        <w:rPr>
          <w:rFonts w:cstheme="minorHAnsi"/>
          <w:b/>
          <w:bCs/>
          <w:lang w:val="el-GR"/>
        </w:rPr>
        <w:t xml:space="preserve">αποτελούνται από </w:t>
      </w:r>
      <w:r w:rsidRPr="00ED6D98">
        <w:rPr>
          <w:rFonts w:cstheme="minorHAnsi"/>
          <w:bdr w:val="none" w:sz="0" w:space="0" w:color="auto" w:frame="1"/>
          <w:lang w:val="el-GR"/>
        </w:rPr>
        <w:t>δύο διαφορετικές οντότητες από δύο διαφορετικές χώρες</w:t>
      </w:r>
      <w:r>
        <w:rPr>
          <w:rFonts w:cstheme="minorHAnsi"/>
          <w:b/>
          <w:bCs/>
          <w:bdr w:val="none" w:sz="0" w:space="0" w:color="auto" w:frame="1"/>
          <w:lang w:val="el-GR"/>
        </w:rPr>
        <w:t xml:space="preserve"> περιλαμβάνοντας ένα</w:t>
      </w:r>
      <w:r w:rsidRPr="00ED6D98">
        <w:rPr>
          <w:rFonts w:cstheme="minorHAnsi"/>
          <w:bdr w:val="none" w:sz="0" w:space="0" w:color="auto" w:frame="1"/>
          <w:lang w:val="el-GR"/>
        </w:rPr>
        <w:t xml:space="preserve"> Ακαδημαϊκός</w:t>
      </w:r>
      <w:r w:rsidRPr="008B39A3">
        <w:rPr>
          <w:rFonts w:cstheme="minorHAnsi"/>
          <w:b/>
          <w:bCs/>
          <w:bdr w:val="none" w:sz="0" w:space="0" w:color="auto" w:frame="1"/>
          <w:lang w:val="el-GR"/>
        </w:rPr>
        <w:t>/</w:t>
      </w:r>
      <w:r>
        <w:rPr>
          <w:rFonts w:cstheme="minorHAnsi"/>
          <w:b/>
          <w:bCs/>
          <w:bdr w:val="none" w:sz="0" w:space="0" w:color="auto" w:frame="1"/>
          <w:lang w:val="el-GR"/>
        </w:rPr>
        <w:t xml:space="preserve">Βιομηχανικό εταίρο που λειτουργεί ως </w:t>
      </w:r>
      <w:proofErr w:type="spellStart"/>
      <w:r>
        <w:rPr>
          <w:rFonts w:cstheme="minorHAnsi"/>
          <w:b/>
          <w:bCs/>
          <w:bdr w:val="none" w:sz="0" w:space="0" w:color="auto" w:frame="1"/>
          <w:lang w:val="el-GR"/>
        </w:rPr>
        <w:t>Πάροχος</w:t>
      </w:r>
      <w:proofErr w:type="spellEnd"/>
      <w:r>
        <w:rPr>
          <w:rFonts w:cstheme="minorHAnsi"/>
          <w:b/>
          <w:bCs/>
          <w:bdr w:val="none" w:sz="0" w:space="0" w:color="auto" w:frame="1"/>
          <w:lang w:val="el-GR"/>
        </w:rPr>
        <w:t xml:space="preserve"> Τεχνολογίας</w:t>
      </w:r>
      <w:r w:rsidRPr="00ED6D98">
        <w:rPr>
          <w:rFonts w:cstheme="minorHAnsi"/>
          <w:bdr w:val="none" w:sz="0" w:space="0" w:color="auto" w:frame="1"/>
          <w:lang w:val="el-GR"/>
        </w:rPr>
        <w:t xml:space="preserve"> και ένας Βιομηχανικός </w:t>
      </w:r>
    </w:p>
    <w:p w14:paraId="23CBFFB4" w14:textId="1FE8A8B7" w:rsidR="008B3068" w:rsidRPr="008B3068" w:rsidRDefault="008B3068" w:rsidP="008B3068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</w:pPr>
      <w:r w:rsidRPr="008B306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Συνολικά, 67 </w:t>
      </w:r>
      <w:r w:rsidR="00261AAB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διακρατικά</w:t>
      </w:r>
      <w:r w:rsidRPr="008B306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πειράματα εφαρμογών </w:t>
      </w:r>
      <w:proofErr w:type="spellStart"/>
      <w:r w:rsidR="00261AAB" w:rsidRPr="00261AAB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l-GR"/>
        </w:rPr>
        <w:t>Pathfinder</w:t>
      </w:r>
      <w:proofErr w:type="spellEnd"/>
      <w:r w:rsidR="00261AAB" w:rsidRPr="00261AAB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l-GR"/>
        </w:rPr>
        <w:t xml:space="preserve"> </w:t>
      </w:r>
      <w:proofErr w:type="spellStart"/>
      <w:r w:rsidR="00261AAB" w:rsidRPr="00261AAB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l-GR"/>
        </w:rPr>
        <w:t>Application</w:t>
      </w:r>
      <w:proofErr w:type="spellEnd"/>
      <w:r w:rsidR="00261AAB" w:rsidRPr="00261AAB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l-GR"/>
        </w:rPr>
        <w:t xml:space="preserve"> </w:t>
      </w:r>
      <w:proofErr w:type="spellStart"/>
      <w:r w:rsidR="00261AAB" w:rsidRPr="00261AAB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l-GR"/>
        </w:rPr>
        <w:t>Experiments</w:t>
      </w:r>
      <w:proofErr w:type="spellEnd"/>
      <w:r w:rsidR="00261AAB" w:rsidRPr="00261AAB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l-GR"/>
        </w:rPr>
        <w:t xml:space="preserve"> (</w:t>
      </w:r>
      <w:proofErr w:type="spellStart"/>
      <w:r w:rsidR="00261AAB" w:rsidRPr="00261AAB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l-GR"/>
        </w:rPr>
        <w:t>PAEs</w:t>
      </w:r>
      <w:proofErr w:type="spellEnd"/>
      <w:r w:rsidR="00261AAB" w:rsidRPr="00261AAB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l-GR"/>
        </w:rPr>
        <w:t>)</w:t>
      </w:r>
      <w:r w:rsidRPr="00261AAB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l-GR"/>
        </w:rPr>
        <w:t xml:space="preserve"> </w:t>
      </w:r>
      <w:r w:rsidRPr="008B306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θα </w:t>
      </w:r>
      <w:r w:rsidR="00261AAB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υλοποιηθούν</w:t>
      </w:r>
      <w:r w:rsidRPr="008B306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από τα μέλη της κοινοπραξίας SMART4ALL και από κοινοπραξίες τρίτων, οι οποίες θα υποστηρίζονται οικονομικά μέσω 3 ανοιχτών </w:t>
      </w:r>
      <w:r w:rsidR="00261AAB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προ</w:t>
      </w:r>
      <w:r w:rsidR="006C22B5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σ</w:t>
      </w:r>
      <w:r w:rsidR="00261AAB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κλήσεων (</w:t>
      </w:r>
      <w:r w:rsidR="00261AAB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open</w:t>
      </w:r>
      <w:r w:rsidR="00261AAB" w:rsidRPr="00261AAB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261AAB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calls</w:t>
      </w:r>
      <w:r w:rsidR="00261AAB" w:rsidRPr="00261AAB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)</w:t>
      </w:r>
      <w:r w:rsidRPr="008B3068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των ακόλουθων 3 τύπων:</w:t>
      </w:r>
    </w:p>
    <w:p w14:paraId="641D6033" w14:textId="1FFDF7DE" w:rsidR="008B3068" w:rsidRPr="005B01ED" w:rsidRDefault="008B3068" w:rsidP="005B01ED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720" w:hanging="360"/>
        <w:jc w:val="both"/>
        <w:rPr>
          <w:rFonts w:eastAsia="Roboto" w:cstheme="minorHAnsi"/>
          <w:b/>
          <w:color w:val="000000"/>
          <w:lang w:val="el-GR"/>
        </w:rPr>
      </w:pPr>
      <w:r w:rsidRPr="005B01ED">
        <w:rPr>
          <w:rFonts w:eastAsia="Roboto" w:cstheme="minorHAnsi"/>
          <w:b/>
          <w:color w:val="000000"/>
          <w:lang w:val="el-GR"/>
        </w:rPr>
        <w:t>1) Πειράματα μεταφοράς γνώσης (</w:t>
      </w:r>
      <w:r w:rsidRPr="005B01ED">
        <w:rPr>
          <w:rFonts w:eastAsia="Roboto" w:cstheme="minorHAnsi"/>
          <w:b/>
          <w:color w:val="000000"/>
        </w:rPr>
        <w:t>KTE</w:t>
      </w:r>
      <w:r w:rsidR="005B01ED">
        <w:rPr>
          <w:rFonts w:eastAsia="Roboto" w:cstheme="minorHAnsi"/>
          <w:b/>
          <w:color w:val="000000"/>
        </w:rPr>
        <w:t>s</w:t>
      </w:r>
      <w:r w:rsidRPr="005B01ED">
        <w:rPr>
          <w:rFonts w:eastAsia="Roboto" w:cstheme="minorHAnsi"/>
          <w:b/>
          <w:color w:val="000000"/>
          <w:lang w:val="el-GR"/>
        </w:rPr>
        <w:t>),</w:t>
      </w:r>
      <w:r w:rsidRPr="005B01ED">
        <w:rPr>
          <w:rFonts w:eastAsia="Roboto" w:cstheme="minorHAnsi"/>
          <w:bCs/>
          <w:color w:val="000000"/>
          <w:lang w:val="el-GR"/>
        </w:rPr>
        <w:t xml:space="preserve"> τα οποία περιλαμβάνουν έναν νέο τύπο πειραμάτων </w:t>
      </w:r>
      <w:r w:rsidR="005B01ED" w:rsidRPr="005B01ED">
        <w:rPr>
          <w:rFonts w:eastAsia="Roboto" w:cstheme="minorHAnsi"/>
          <w:bCs/>
          <w:color w:val="000000"/>
          <w:lang w:val="el-GR"/>
        </w:rPr>
        <w:t xml:space="preserve">σύντομης διάρκειας </w:t>
      </w:r>
      <w:r w:rsidRPr="005B01ED">
        <w:rPr>
          <w:rFonts w:eastAsia="Roboto" w:cstheme="minorHAnsi"/>
          <w:bCs/>
          <w:color w:val="000000"/>
          <w:lang w:val="el-GR"/>
        </w:rPr>
        <w:t xml:space="preserve">που επιτρέπουν την παρουσίαση μικρότερων έργων ή λιγότερο ώριμων ιδεών, τη δοκιμή </w:t>
      </w:r>
      <w:r w:rsidR="005B01ED" w:rsidRPr="005B01ED">
        <w:rPr>
          <w:rFonts w:eastAsia="Roboto" w:cstheme="minorHAnsi"/>
          <w:bCs/>
          <w:color w:val="000000"/>
          <w:lang w:val="el-GR"/>
        </w:rPr>
        <w:t xml:space="preserve">τους </w:t>
      </w:r>
      <w:r w:rsidRPr="005B01ED">
        <w:rPr>
          <w:rFonts w:eastAsia="Roboto" w:cstheme="minorHAnsi"/>
          <w:bCs/>
          <w:color w:val="000000"/>
          <w:lang w:val="el-GR"/>
        </w:rPr>
        <w:t xml:space="preserve">και </w:t>
      </w:r>
      <w:r w:rsidR="005B01ED" w:rsidRPr="005B01ED">
        <w:rPr>
          <w:rFonts w:eastAsia="Roboto" w:cstheme="minorHAnsi"/>
          <w:bCs/>
          <w:color w:val="000000"/>
          <w:lang w:val="el-GR"/>
        </w:rPr>
        <w:t xml:space="preserve"> την πιθανή </w:t>
      </w:r>
      <w:r w:rsidRPr="005B01ED">
        <w:rPr>
          <w:rFonts w:eastAsia="Roboto" w:cstheme="minorHAnsi"/>
          <w:bCs/>
          <w:color w:val="000000"/>
          <w:lang w:val="el-GR"/>
        </w:rPr>
        <w:t xml:space="preserve">εύρεση του εύφορου εδάφους για </w:t>
      </w:r>
      <w:r w:rsidR="005B01ED" w:rsidRPr="005B01ED">
        <w:rPr>
          <w:rFonts w:eastAsia="Roboto" w:cstheme="minorHAnsi"/>
          <w:bCs/>
          <w:color w:val="000000"/>
          <w:lang w:val="el-GR"/>
        </w:rPr>
        <w:t xml:space="preserve">την περαιτέρω </w:t>
      </w:r>
      <w:r w:rsidRPr="005B01ED">
        <w:rPr>
          <w:rFonts w:eastAsia="Roboto" w:cstheme="minorHAnsi"/>
          <w:bCs/>
          <w:color w:val="000000"/>
          <w:lang w:val="el-GR"/>
        </w:rPr>
        <w:t>ανάπτυξη και αποκάλυψη των δυνατοτήτων του προϊόντος.</w:t>
      </w:r>
    </w:p>
    <w:p w14:paraId="56006D20" w14:textId="6D1AC6D4" w:rsidR="008B3068" w:rsidRPr="00017313" w:rsidRDefault="008B3068" w:rsidP="005B01ED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720" w:hanging="360"/>
        <w:jc w:val="both"/>
        <w:rPr>
          <w:rFonts w:eastAsia="Roboto" w:cstheme="minorHAnsi"/>
          <w:b/>
          <w:color w:val="000000"/>
          <w:lang w:val="el-GR"/>
        </w:rPr>
      </w:pPr>
      <w:r w:rsidRPr="005B01ED">
        <w:rPr>
          <w:rFonts w:eastAsia="Roboto" w:cstheme="minorHAnsi"/>
          <w:b/>
          <w:color w:val="000000"/>
          <w:lang w:val="el-GR"/>
        </w:rPr>
        <w:t xml:space="preserve">2) Πειράματα </w:t>
      </w:r>
      <w:proofErr w:type="spellStart"/>
      <w:r w:rsidR="005B01ED" w:rsidRPr="005B01ED">
        <w:rPr>
          <w:rFonts w:eastAsia="Roboto" w:cstheme="minorHAnsi"/>
          <w:b/>
          <w:color w:val="000000"/>
          <w:lang w:val="el-GR"/>
        </w:rPr>
        <w:t>σ</w:t>
      </w:r>
      <w:r w:rsidR="00261AAB" w:rsidRPr="005B01ED">
        <w:rPr>
          <w:rFonts w:eastAsia="Roboto" w:cstheme="minorHAnsi"/>
          <w:b/>
          <w:color w:val="000000"/>
          <w:lang w:val="el-GR"/>
        </w:rPr>
        <w:t>τοχευμένης</w:t>
      </w:r>
      <w:proofErr w:type="spellEnd"/>
      <w:r w:rsidRPr="005B01ED">
        <w:rPr>
          <w:rFonts w:eastAsia="Roboto" w:cstheme="minorHAnsi"/>
          <w:b/>
          <w:color w:val="000000"/>
          <w:lang w:val="el-GR"/>
        </w:rPr>
        <w:t xml:space="preserve"> </w:t>
      </w:r>
      <w:r w:rsidR="005B01ED" w:rsidRPr="005B01ED">
        <w:rPr>
          <w:rFonts w:eastAsia="Roboto" w:cstheme="minorHAnsi"/>
          <w:b/>
          <w:color w:val="000000"/>
          <w:lang w:val="el-GR"/>
        </w:rPr>
        <w:t>μ</w:t>
      </w:r>
      <w:r w:rsidRPr="005B01ED">
        <w:rPr>
          <w:rFonts w:eastAsia="Roboto" w:cstheme="minorHAnsi"/>
          <w:b/>
          <w:color w:val="000000"/>
          <w:lang w:val="el-GR"/>
        </w:rPr>
        <w:t xml:space="preserve">εταφοράς </w:t>
      </w:r>
      <w:r w:rsidR="005B01ED" w:rsidRPr="005B01ED">
        <w:rPr>
          <w:rFonts w:eastAsia="Roboto" w:cstheme="minorHAnsi"/>
          <w:b/>
          <w:color w:val="000000"/>
          <w:lang w:val="el-GR"/>
        </w:rPr>
        <w:t>τ</w:t>
      </w:r>
      <w:r w:rsidR="00261AAB" w:rsidRPr="005B01ED">
        <w:rPr>
          <w:rFonts w:eastAsia="Roboto" w:cstheme="minorHAnsi"/>
          <w:b/>
          <w:color w:val="000000"/>
          <w:lang w:val="el-GR"/>
        </w:rPr>
        <w:t>εχνογνωσίας</w:t>
      </w:r>
      <w:r w:rsidRPr="005B01ED">
        <w:rPr>
          <w:rFonts w:eastAsia="Roboto" w:cstheme="minorHAnsi"/>
          <w:b/>
          <w:color w:val="000000"/>
          <w:lang w:val="el-GR"/>
        </w:rPr>
        <w:t xml:space="preserve"> (</w:t>
      </w:r>
      <w:r w:rsidRPr="005B01ED">
        <w:rPr>
          <w:rFonts w:eastAsia="Roboto" w:cstheme="minorHAnsi"/>
          <w:b/>
          <w:color w:val="000000"/>
        </w:rPr>
        <w:t>FTTE</w:t>
      </w:r>
      <w:r w:rsidR="005B01ED">
        <w:rPr>
          <w:rFonts w:eastAsia="Roboto" w:cstheme="minorHAnsi"/>
          <w:b/>
          <w:color w:val="000000"/>
        </w:rPr>
        <w:t>s</w:t>
      </w:r>
      <w:r w:rsidRPr="005B01ED">
        <w:rPr>
          <w:rFonts w:eastAsia="Roboto" w:cstheme="minorHAnsi"/>
          <w:b/>
          <w:color w:val="000000"/>
          <w:lang w:val="el-GR"/>
        </w:rPr>
        <w:t xml:space="preserve">), </w:t>
      </w:r>
      <w:r w:rsidR="005B01ED" w:rsidRPr="005B01ED">
        <w:rPr>
          <w:rFonts w:eastAsia="Roboto" w:cstheme="minorHAnsi"/>
          <w:bCs/>
          <w:color w:val="000000"/>
          <w:lang w:val="el-GR"/>
        </w:rPr>
        <w:t>τα οποία εστιάζουν</w:t>
      </w:r>
      <w:r w:rsidRPr="005B01ED">
        <w:rPr>
          <w:rFonts w:eastAsia="Roboto" w:cstheme="minorHAnsi"/>
          <w:bCs/>
          <w:color w:val="000000"/>
          <w:lang w:val="el-GR"/>
        </w:rPr>
        <w:t xml:space="preserve"> σε μία από τις τέσσερις καθορισμένες περιοχές που δεν εκπροσωπούνται</w:t>
      </w:r>
      <w:r w:rsidR="005B01ED" w:rsidRPr="005B01ED">
        <w:rPr>
          <w:rFonts w:eastAsia="Roboto" w:cstheme="minorHAnsi"/>
          <w:bCs/>
          <w:color w:val="000000"/>
          <w:lang w:val="el-GR"/>
        </w:rPr>
        <w:t xml:space="preserve">. </w:t>
      </w:r>
      <w:r w:rsidR="005B01ED" w:rsidRPr="00017313">
        <w:rPr>
          <w:rFonts w:eastAsia="Roboto" w:cstheme="minorHAnsi"/>
          <w:bCs/>
          <w:color w:val="000000"/>
          <w:lang w:val="el-GR"/>
        </w:rPr>
        <w:t xml:space="preserve">Τα </w:t>
      </w:r>
      <w:r w:rsidR="005B01ED" w:rsidRPr="005B01ED">
        <w:rPr>
          <w:rFonts w:eastAsia="Roboto" w:cstheme="minorHAnsi"/>
          <w:bCs/>
          <w:color w:val="000000"/>
        </w:rPr>
        <w:t>FTTEs</w:t>
      </w:r>
      <w:r w:rsidR="005B01ED" w:rsidRPr="00017313">
        <w:rPr>
          <w:rFonts w:eastAsia="Roboto" w:cstheme="minorHAnsi"/>
          <w:bCs/>
          <w:color w:val="000000"/>
          <w:lang w:val="el-GR"/>
        </w:rPr>
        <w:t xml:space="preserve"> </w:t>
      </w:r>
      <w:r w:rsidRPr="00017313">
        <w:rPr>
          <w:rFonts w:eastAsia="Roboto" w:cstheme="minorHAnsi"/>
          <w:bCs/>
          <w:color w:val="000000"/>
          <w:lang w:val="el-GR"/>
        </w:rPr>
        <w:t>θα δώσουν την ευκαιρία να δημιουργηθούν συνέργειες</w:t>
      </w:r>
      <w:r w:rsidR="005B01ED" w:rsidRPr="00017313">
        <w:rPr>
          <w:rFonts w:eastAsia="Roboto" w:cstheme="minorHAnsi"/>
          <w:bCs/>
          <w:color w:val="000000"/>
          <w:lang w:val="el-GR"/>
        </w:rPr>
        <w:t xml:space="preserve"> επιταχύνοντας έργα που στοχεύουν στην ανάπτυξη καινοτόμων προϊόντων και θα προσφέρουν καθοδήγηση προς την επιτυχή εμπορευματοποίησή τους.</w:t>
      </w:r>
    </w:p>
    <w:p w14:paraId="69675457" w14:textId="7ACA2E87" w:rsidR="008B3068" w:rsidRPr="00482049" w:rsidRDefault="008B3068" w:rsidP="005B01ED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720" w:hanging="360"/>
        <w:jc w:val="both"/>
        <w:rPr>
          <w:rFonts w:eastAsia="Roboto" w:cstheme="minorHAnsi"/>
          <w:b/>
          <w:color w:val="000000"/>
          <w:lang w:val="el-GR"/>
        </w:rPr>
      </w:pPr>
      <w:r w:rsidRPr="00017313">
        <w:rPr>
          <w:rFonts w:eastAsia="Roboto" w:cstheme="minorHAnsi"/>
          <w:b/>
          <w:color w:val="000000"/>
          <w:lang w:val="el-GR"/>
        </w:rPr>
        <w:t>3) Πειράματα μεταφοράς τεχνολογίας μεταξύ τομέων (</w:t>
      </w:r>
      <w:r w:rsidRPr="005B01ED">
        <w:rPr>
          <w:rFonts w:eastAsia="Roboto" w:cstheme="minorHAnsi"/>
          <w:b/>
          <w:color w:val="000000"/>
        </w:rPr>
        <w:t>CTTEs</w:t>
      </w:r>
      <w:r w:rsidRPr="00017313">
        <w:rPr>
          <w:rFonts w:eastAsia="Roboto" w:cstheme="minorHAnsi"/>
          <w:b/>
          <w:color w:val="000000"/>
          <w:lang w:val="el-GR"/>
        </w:rPr>
        <w:t xml:space="preserve">), </w:t>
      </w:r>
      <w:r w:rsidRPr="00017313">
        <w:rPr>
          <w:rFonts w:eastAsia="Roboto" w:cstheme="minorHAnsi"/>
          <w:bCs/>
          <w:color w:val="000000"/>
          <w:lang w:val="el-GR"/>
        </w:rPr>
        <w:t xml:space="preserve">που στοχεύουν σε πιο σύνθετες διεπιστημονικές μεταφορές </w:t>
      </w:r>
      <w:r w:rsidR="005B01ED" w:rsidRPr="00017313">
        <w:rPr>
          <w:rFonts w:eastAsia="Roboto" w:cstheme="minorHAnsi"/>
          <w:bCs/>
          <w:color w:val="000000"/>
          <w:lang w:val="el-GR"/>
        </w:rPr>
        <w:t xml:space="preserve">γνώσης </w:t>
      </w:r>
      <w:r w:rsidRPr="00017313">
        <w:rPr>
          <w:rFonts w:eastAsia="Roboto" w:cstheme="minorHAnsi"/>
          <w:bCs/>
          <w:color w:val="000000"/>
          <w:lang w:val="el-GR"/>
        </w:rPr>
        <w:t xml:space="preserve">και παραγωγή νέων </w:t>
      </w:r>
      <w:r w:rsidRPr="005B01ED">
        <w:rPr>
          <w:rFonts w:eastAsia="Roboto" w:cstheme="minorHAnsi"/>
          <w:bCs/>
          <w:color w:val="000000"/>
        </w:rPr>
        <w:t>CLEC</w:t>
      </w:r>
      <w:r w:rsidRPr="00017313">
        <w:rPr>
          <w:rFonts w:eastAsia="Roboto" w:cstheme="minorHAnsi"/>
          <w:bCs/>
          <w:color w:val="000000"/>
          <w:lang w:val="el-GR"/>
        </w:rPr>
        <w:t xml:space="preserve"> </w:t>
      </w:r>
      <w:r w:rsidRPr="005B01ED">
        <w:rPr>
          <w:rFonts w:eastAsia="Roboto" w:cstheme="minorHAnsi"/>
          <w:bCs/>
          <w:color w:val="000000"/>
        </w:rPr>
        <w:t>CPS</w:t>
      </w:r>
      <w:r w:rsidRPr="00017313">
        <w:rPr>
          <w:rFonts w:eastAsia="Roboto" w:cstheme="minorHAnsi"/>
          <w:bCs/>
          <w:color w:val="000000"/>
          <w:lang w:val="el-GR"/>
        </w:rPr>
        <w:t xml:space="preserve"> και των τεχνολογιών </w:t>
      </w:r>
      <w:r w:rsidRPr="005B01ED">
        <w:rPr>
          <w:rFonts w:eastAsia="Roboto" w:cstheme="minorHAnsi"/>
          <w:bCs/>
          <w:color w:val="000000"/>
        </w:rPr>
        <w:t>IoT</w:t>
      </w:r>
      <w:r w:rsidRPr="00017313">
        <w:rPr>
          <w:rFonts w:eastAsia="Roboto" w:cstheme="minorHAnsi"/>
          <w:bCs/>
          <w:color w:val="000000"/>
          <w:lang w:val="el-GR"/>
        </w:rPr>
        <w:t xml:space="preserve"> σε </w:t>
      </w:r>
      <w:r w:rsidRPr="00482049">
        <w:rPr>
          <w:rFonts w:eastAsia="Roboto" w:cstheme="minorHAnsi"/>
          <w:bCs/>
          <w:color w:val="000000"/>
          <w:lang w:val="el-GR"/>
        </w:rPr>
        <w:t>ευρύτερες αγορές.</w:t>
      </w:r>
    </w:p>
    <w:p w14:paraId="12898748" w14:textId="243381B5" w:rsidR="008B3068" w:rsidRPr="00482049" w:rsidRDefault="006C22B5" w:rsidP="00183987">
      <w:pPr>
        <w:pStyle w:val="2"/>
        <w:shd w:val="clear" w:color="auto" w:fill="FFFFFF"/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</w:pPr>
      <w:r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Τα</w:t>
      </w:r>
      <w:r w:rsidR="008B3068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SMART4ALL PAE</w:t>
      </w:r>
      <w:r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s</w:t>
      </w:r>
      <w:r w:rsidR="008B3068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έχουν ως στόχο την ανάπτυξη υπολογιστικών </w:t>
      </w:r>
      <w:r w:rsidR="006B3291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σ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υστημάτων χαμηλής ενέργειας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(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</w:rPr>
        <w:t>Customized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</w:rPr>
        <w:t>Low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</w:rPr>
        <w:t>Energy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</w:rPr>
        <w:t>Computing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-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</w:rPr>
        <w:t>CLEC</w:t>
      </w:r>
      <w:r w:rsidR="00B02D10" w:rsidRPr="00482049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για </w:t>
      </w:r>
      <w:proofErr w:type="spellStart"/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κυβερνοφυσικά</w:t>
      </w:r>
      <w:proofErr w:type="spellEnd"/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συστήματα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(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Cyber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Physical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Systems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-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CPS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) και το διαδίκτυο των πραγμάτων (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Internet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of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Things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-</w:t>
      </w:r>
      <w:proofErr w:type="spellStart"/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IoT</w:t>
      </w:r>
      <w:proofErr w:type="spellEnd"/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) </w:t>
      </w:r>
      <w:r w:rsidR="008B3068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και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σκοπεύουν</w:t>
      </w:r>
      <w:r w:rsidR="008B3068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να συνδυάσουν ένα σύνολο μοναδικών χαρακτηριστικών που ενώνουν μαζί </w:t>
      </w:r>
      <w:r w:rsidR="00B02D10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σε</w:t>
      </w:r>
      <w:r w:rsidR="008B3068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ένα κοινό όραμα διαφορετικές κουλτούρες, διαφορετικές πολιτικές, διαφορετικές γεωγραφικές περιοχές και διαφορετικούς τομείς εφαρμογών.</w:t>
      </w:r>
    </w:p>
    <w:p w14:paraId="1CA6A345" w14:textId="1270F591" w:rsidR="00CE5A5F" w:rsidRPr="00482049" w:rsidRDefault="00CE5A5F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sz w:val="22"/>
          <w:szCs w:val="22"/>
          <w:lang w:val="el-GR"/>
        </w:rPr>
        <w:t>Ποιος μπορεί να υποβάλει αίτηση;</w:t>
      </w:r>
    </w:p>
    <w:p w14:paraId="2C59D1DF" w14:textId="1A3ACF3A" w:rsidR="009E062F" w:rsidRPr="00482049" w:rsidRDefault="00CE5A5F" w:rsidP="00183987">
      <w:pPr>
        <w:pStyle w:val="2"/>
        <w:shd w:val="clear" w:color="auto" w:fill="FFFFFF"/>
        <w:spacing w:before="0" w:beforeAutospacing="0" w:after="6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</w:pP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Οι κοινοπραξίες </w:t>
      </w:r>
      <w:r w:rsidR="009E062F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αποτελούνται από </w:t>
      </w:r>
      <w:r w:rsidR="009E062F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δύο διαφορετικές οντότητες από δύο διαφορετικές χώρες</w:t>
      </w:r>
      <w:r w:rsidR="0094399C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περιλαμβάνοντας ένα</w:t>
      </w:r>
      <w:r w:rsidR="009E062F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Ακαδημαϊκός/</w:t>
      </w:r>
      <w:r w:rsidR="0094399C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Βιομηχανικό</w:t>
      </w:r>
      <w:r w:rsidR="009E062F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</w:t>
      </w:r>
      <w:r w:rsidR="0094399C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εταίρο που λειτουργεί ως </w:t>
      </w:r>
      <w:proofErr w:type="spellStart"/>
      <w:r w:rsidR="0094399C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Πάροχος</w:t>
      </w:r>
      <w:proofErr w:type="spellEnd"/>
      <w:r w:rsidR="0094399C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Τεχνολογίας</w:t>
      </w:r>
      <w:r w:rsidR="009E062F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 και ένας Βιομηχανικός </w:t>
      </w:r>
      <w:r w:rsidR="0094399C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>εταίρο που λειτουργεί ως Φορέας Υποδοχής Τεχνολογίας</w:t>
      </w:r>
      <w:r w:rsidR="009E062F" w:rsidRPr="00482049">
        <w:rPr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el-GR"/>
        </w:rPr>
        <w:t xml:space="preserve">. </w:t>
      </w:r>
    </w:p>
    <w:p w14:paraId="3FD24A89" w14:textId="4BF5637A" w:rsidR="00CE5A5F" w:rsidRPr="00482049" w:rsidRDefault="0094399C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Πιο συγκεκριμένα, οι κοινοπραξίες μπορούν </w:t>
      </w:r>
      <w:r w:rsidR="00CE5A5F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να περιλαμβάνουν τον ακόλουθο τύπο αιτούντων:</w:t>
      </w:r>
    </w:p>
    <w:p w14:paraId="018233A7" w14:textId="77777777" w:rsidR="00CE5A5F" w:rsidRPr="00482049" w:rsidRDefault="00CE5A5F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• Πανεπιστήμια ή Ερευνητικά ιδρύματα</w:t>
      </w:r>
    </w:p>
    <w:p w14:paraId="7B0444E3" w14:textId="77777777" w:rsidR="00CE5A5F" w:rsidRPr="00482049" w:rsidRDefault="00CE5A5F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• ΜΜΕ και ελαφρώς μεγαλύτερες εταιρείες</w:t>
      </w:r>
    </w:p>
    <w:p w14:paraId="6DD3B3A5" w14:textId="77777777" w:rsidR="00CE5A5F" w:rsidRPr="00482049" w:rsidRDefault="00CE5A5F" w:rsidP="00510F45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• </w:t>
      </w:r>
      <w:proofErr w:type="spellStart"/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Πάροχοι</w:t>
      </w:r>
      <w:proofErr w:type="spellEnd"/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τεχνολογίας γενικά</w:t>
      </w:r>
    </w:p>
    <w:p w14:paraId="29714789" w14:textId="675680B9" w:rsidR="0094399C" w:rsidRPr="00482049" w:rsidRDefault="0094399C" w:rsidP="00183987">
      <w:pPr>
        <w:pStyle w:val="2"/>
        <w:spacing w:before="120" w:beforeAutospacing="0" w:after="6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Οι επιλέξιμες χώρες είναι: Κράτη Μέλη της ΕΕ (συμπεριλαμβανομένου του Ηνωμένου Βασιλείου), H2020 σχετιζόμενες χώρες και άλλες χώρες της Νοτιοανατολικής Ευρώπης που δεν αναφέρονται παραπάνω και περιλαμβάνονται στο παράρτημα Α του προγράμματος εργασίας H2020.</w:t>
      </w:r>
    </w:p>
    <w:p w14:paraId="79D21E85" w14:textId="5C6B8D19" w:rsidR="0094399C" w:rsidRPr="00482049" w:rsidRDefault="0094399C" w:rsidP="00183987">
      <w:pPr>
        <w:pStyle w:val="2"/>
        <w:spacing w:before="0" w:beforeAutospacing="0" w:after="6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Θα δοθεί προτεραιότητα σε κοινοπραξίες που περιλαμβάνουν </w:t>
      </w:r>
      <w:r w:rsidRPr="00482049">
        <w:rPr>
          <w:rFonts w:asciiTheme="minorHAnsi" w:hAnsiTheme="minorHAnsi" w:cstheme="minorHAnsi"/>
          <w:sz w:val="22"/>
          <w:szCs w:val="22"/>
          <w:lang w:val="el-GR"/>
        </w:rPr>
        <w:t>τουλάχιστον ένα μέλος από τις ακόλουθες χώρες της Νοτιοανατολικής Ευρώπης</w:t>
      </w: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: Αλβανία, Βοσνία και Ερζεγοβίνη, Βουλγαρία, Κροατία, Ελλάδα, Ουγγαρία, Κοσσυφοπέδιο, Μολδαβία, Μαυροβούνιο, Βόρεια Μακεδονία, Ρουμανία, Σλοβακία, Σλοβενία ​​και Σερβία.</w:t>
      </w:r>
    </w:p>
    <w:p w14:paraId="0CE9C6A9" w14:textId="5EF8B36E" w:rsidR="0094399C" w:rsidRPr="0094399C" w:rsidRDefault="0094399C" w:rsidP="00183987">
      <w:pPr>
        <w:pStyle w:val="2"/>
        <w:spacing w:before="0" w:beforeAutospacing="0" w:after="6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Οι προτάσεις πρέπει να είναι</w:t>
      </w:r>
      <w:r w:rsidRPr="0094399C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διακρατικές</w:t>
      </w:r>
      <w:r w:rsidRPr="0094399C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και μπορούν να υποβληθούν από οποιονδήποτε από τους προαναφερθέντες τύπους οντοτήτων, αλλά η συμμετοχή, τουλάχιστον, μιας ΜΜΕ / Ελαφρώς μεγαλύτερ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ης</w:t>
      </w:r>
      <w:r w:rsidRPr="0094399C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εταιρε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ίας</w:t>
      </w:r>
      <w:r w:rsidRPr="0094399C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είναι υποχρεωτική και πρέπει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να ηγείται της κοινοπραξίας</w:t>
      </w:r>
      <w:r w:rsidRPr="0094399C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.</w:t>
      </w:r>
    </w:p>
    <w:p w14:paraId="1639D239" w14:textId="421F20E0" w:rsidR="00183987" w:rsidRPr="00482049" w:rsidRDefault="0094399C" w:rsidP="00017313">
      <w:pPr>
        <w:pStyle w:val="2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94399C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Οι υποψήφιοι που συμμετέχουν στις κοινοπραξίες ΔΕΝ μπορούν να συμπεριλάβουν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εταίρους του </w:t>
      </w: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προγράμματος SMART4ALL.</w:t>
      </w:r>
    </w:p>
    <w:p w14:paraId="389D89B6" w14:textId="7AE42EAF" w:rsidR="00510F45" w:rsidRPr="00482049" w:rsidRDefault="00510F45" w:rsidP="00510F45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b/>
          <w:bCs/>
          <w:sz w:val="22"/>
          <w:szCs w:val="22"/>
          <w:lang w:val="el-GR"/>
        </w:rPr>
        <w:lastRenderedPageBreak/>
        <w:t>Υπηρεσία εύρεσης εταίρων</w:t>
      </w:r>
    </w:p>
    <w:p w14:paraId="774857AE" w14:textId="1F046748" w:rsidR="006E54CB" w:rsidRPr="00482049" w:rsidRDefault="00510F45" w:rsidP="006E54CB">
      <w:pPr>
        <w:pStyle w:val="2"/>
        <w:spacing w:before="0" w:beforeAutospacing="0" w:after="6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Για αναζήτηση συνεργατών </w:t>
      </w:r>
      <w:r w:rsidR="00704802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με στόχο</w:t>
      </w: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την υποβολή προτάσεων στα πλαίσια του </w:t>
      </w:r>
      <w:r w:rsidRPr="00482049">
        <w:rPr>
          <w:rFonts w:asciiTheme="minorHAnsi" w:hAnsiTheme="minorHAnsi" w:cstheme="minorHAnsi"/>
          <w:b w:val="0"/>
          <w:bCs w:val="0"/>
          <w:sz w:val="22"/>
          <w:szCs w:val="22"/>
        </w:rPr>
        <w:t>SMART</w:t>
      </w: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4</w:t>
      </w:r>
      <w:r w:rsidRPr="00482049">
        <w:rPr>
          <w:rFonts w:asciiTheme="minorHAnsi" w:hAnsiTheme="minorHAnsi" w:cstheme="minorHAnsi"/>
          <w:b w:val="0"/>
          <w:bCs w:val="0"/>
          <w:sz w:val="22"/>
          <w:szCs w:val="22"/>
        </w:rPr>
        <w:t>ALL</w:t>
      </w:r>
      <w:r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, δημιουργήθηκε υπηρεσία εύρεσης εταίρων</w:t>
      </w:r>
      <w:r w:rsidR="006B3291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που είναι διαθέσιμη στον ακόλουθο σύνδεσμο</w:t>
      </w:r>
      <w:r w:rsidR="006D570B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:</w:t>
      </w:r>
      <w:r w:rsidR="004373C1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</w:p>
    <w:p w14:paraId="798A83BB" w14:textId="54DBEB75" w:rsidR="00510F45" w:rsidRPr="00482049" w:rsidRDefault="00482049" w:rsidP="00183987">
      <w:pPr>
        <w:pStyle w:val="2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482049">
        <w:fldChar w:fldCharType="begin"/>
      </w:r>
      <w:r w:rsidRPr="00482049">
        <w:rPr>
          <w:lang w:val="el-GR"/>
        </w:rPr>
        <w:instrText xml:space="preserve"> </w:instrText>
      </w:r>
      <w:r w:rsidRPr="00482049">
        <w:instrText>HYPERLINK</w:instrText>
      </w:r>
      <w:r w:rsidRPr="00482049">
        <w:rPr>
          <w:lang w:val="el-GR"/>
        </w:rPr>
        <w:instrText xml:space="preserve"> "</w:instrText>
      </w:r>
      <w:r w:rsidRPr="00482049">
        <w:instrText>https</w:instrText>
      </w:r>
      <w:r w:rsidRPr="00482049">
        <w:rPr>
          <w:lang w:val="el-GR"/>
        </w:rPr>
        <w:instrText>://</w:instrText>
      </w:r>
      <w:r w:rsidRPr="00482049">
        <w:instrText>matchmaking</w:instrText>
      </w:r>
      <w:r w:rsidRPr="00482049">
        <w:rPr>
          <w:lang w:val="el-GR"/>
        </w:rPr>
        <w:instrText>.</w:instrText>
      </w:r>
      <w:r w:rsidRPr="00482049">
        <w:instrText>smart</w:instrText>
      </w:r>
      <w:r w:rsidRPr="00482049">
        <w:rPr>
          <w:lang w:val="el-GR"/>
        </w:rPr>
        <w:instrText>4</w:instrText>
      </w:r>
      <w:r w:rsidRPr="00482049">
        <w:instrText>all</w:instrText>
      </w:r>
      <w:r w:rsidRPr="00482049">
        <w:rPr>
          <w:lang w:val="el-GR"/>
        </w:rPr>
        <w:instrText>-</w:instrText>
      </w:r>
      <w:r w:rsidRPr="00482049">
        <w:instrText>project</w:instrText>
      </w:r>
      <w:r w:rsidRPr="00482049">
        <w:rPr>
          <w:lang w:val="el-GR"/>
        </w:rPr>
        <w:instrText>.</w:instrText>
      </w:r>
      <w:r w:rsidRPr="00482049">
        <w:instrText>eu</w:instrText>
      </w:r>
      <w:r w:rsidRPr="00482049">
        <w:rPr>
          <w:lang w:val="el-GR"/>
        </w:rPr>
        <w:instrText xml:space="preserve">/" </w:instrText>
      </w:r>
      <w:r w:rsidRPr="00482049">
        <w:fldChar w:fldCharType="separate"/>
      </w:r>
      <w:r w:rsidR="006E54CB" w:rsidRPr="00482049">
        <w:rPr>
          <w:rStyle w:val="-"/>
          <w:rFonts w:asciiTheme="minorHAnsi" w:hAnsiTheme="minorHAnsi" w:cstheme="minorHAnsi"/>
          <w:b w:val="0"/>
          <w:bCs w:val="0"/>
          <w:sz w:val="22"/>
          <w:szCs w:val="22"/>
          <w:lang w:val="el-GR"/>
        </w:rPr>
        <w:t>https://matchmaking.smart4all-project.eu/</w:t>
      </w:r>
      <w:r w:rsidRPr="00482049">
        <w:rPr>
          <w:rStyle w:val="-"/>
          <w:rFonts w:asciiTheme="minorHAnsi" w:hAnsiTheme="minorHAnsi" w:cstheme="minorHAnsi"/>
          <w:b w:val="0"/>
          <w:bCs w:val="0"/>
          <w:sz w:val="22"/>
          <w:szCs w:val="22"/>
          <w:lang w:val="el-GR"/>
        </w:rPr>
        <w:fldChar w:fldCharType="end"/>
      </w:r>
      <w:r w:rsidR="004373C1" w:rsidRPr="00482049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.</w:t>
      </w:r>
    </w:p>
    <w:p w14:paraId="5EE4363E" w14:textId="1B3F3B7D" w:rsidR="009E062F" w:rsidRPr="00482049" w:rsidRDefault="006E54CB" w:rsidP="009E062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Κρίση </w:t>
      </w:r>
      <w:r w:rsidR="009E062F" w:rsidRPr="00482049">
        <w:rPr>
          <w:rFonts w:asciiTheme="minorHAnsi" w:hAnsiTheme="minorHAnsi" w:cstheme="minorHAnsi"/>
          <w:b/>
          <w:bCs/>
          <w:sz w:val="22"/>
          <w:szCs w:val="22"/>
        </w:rPr>
        <w:t>COVID</w:t>
      </w:r>
      <w:r w:rsidR="009E062F" w:rsidRPr="00482049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-19 </w:t>
      </w:r>
    </w:p>
    <w:p w14:paraId="15EC0477" w14:textId="54DAC53A" w:rsidR="00CE5A5F" w:rsidRPr="00183987" w:rsidRDefault="009E062F" w:rsidP="00183987">
      <w:pPr>
        <w:pStyle w:val="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82049">
        <w:rPr>
          <w:rFonts w:asciiTheme="minorHAnsi" w:hAnsiTheme="minorHAnsi" w:cstheme="minorHAnsi"/>
          <w:sz w:val="22"/>
          <w:szCs w:val="22"/>
          <w:lang w:val="el-GR"/>
        </w:rPr>
        <w:t xml:space="preserve">Τα </w:t>
      </w:r>
      <w:r w:rsidRPr="00482049">
        <w:rPr>
          <w:rFonts w:asciiTheme="minorHAnsi" w:hAnsiTheme="minorHAnsi" w:cstheme="minorHAnsi"/>
          <w:sz w:val="22"/>
          <w:szCs w:val="22"/>
        </w:rPr>
        <w:t>Open</w:t>
      </w:r>
      <w:r w:rsidRPr="0048204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82049">
        <w:rPr>
          <w:rFonts w:asciiTheme="minorHAnsi" w:hAnsiTheme="minorHAnsi" w:cstheme="minorHAnsi"/>
          <w:sz w:val="22"/>
          <w:szCs w:val="22"/>
        </w:rPr>
        <w:t>Calls</w:t>
      </w:r>
      <w:r w:rsidRPr="00482049">
        <w:rPr>
          <w:rFonts w:asciiTheme="minorHAnsi" w:hAnsiTheme="minorHAnsi" w:cstheme="minorHAnsi"/>
          <w:sz w:val="22"/>
          <w:szCs w:val="22"/>
          <w:lang w:val="el-GR"/>
        </w:rPr>
        <w:t xml:space="preserve"> του </w:t>
      </w:r>
      <w:r w:rsidRPr="00482049">
        <w:rPr>
          <w:rFonts w:asciiTheme="minorHAnsi" w:hAnsiTheme="minorHAnsi" w:cstheme="minorHAnsi"/>
          <w:sz w:val="22"/>
          <w:szCs w:val="22"/>
        </w:rPr>
        <w:t>SMART</w:t>
      </w:r>
      <w:r w:rsidRPr="00482049">
        <w:rPr>
          <w:rFonts w:asciiTheme="minorHAnsi" w:hAnsiTheme="minorHAnsi" w:cstheme="minorHAnsi"/>
          <w:sz w:val="22"/>
          <w:szCs w:val="22"/>
          <w:lang w:val="el-GR"/>
        </w:rPr>
        <w:t>4</w:t>
      </w:r>
      <w:r w:rsidRPr="00482049">
        <w:rPr>
          <w:rFonts w:asciiTheme="minorHAnsi" w:hAnsiTheme="minorHAnsi" w:cstheme="minorHAnsi"/>
          <w:sz w:val="22"/>
          <w:szCs w:val="22"/>
        </w:rPr>
        <w:t>ALL</w:t>
      </w:r>
      <w:r w:rsidRPr="00482049">
        <w:rPr>
          <w:rFonts w:asciiTheme="minorHAnsi" w:hAnsiTheme="minorHAnsi" w:cstheme="minorHAnsi"/>
          <w:sz w:val="22"/>
          <w:szCs w:val="22"/>
          <w:lang w:val="el-GR"/>
        </w:rPr>
        <w:t xml:space="preserve"> θα δώσουν ιδιαίτερη προσοχή στις εφαρμογές </w:t>
      </w:r>
      <w:r w:rsidRPr="00482049">
        <w:rPr>
          <w:rFonts w:asciiTheme="minorHAnsi" w:hAnsiTheme="minorHAnsi" w:cstheme="minorHAnsi"/>
          <w:sz w:val="22"/>
          <w:szCs w:val="22"/>
        </w:rPr>
        <w:t>CLEC</w:t>
      </w:r>
      <w:r w:rsidRPr="00482049">
        <w:rPr>
          <w:rFonts w:asciiTheme="minorHAnsi" w:hAnsiTheme="minorHAnsi" w:cstheme="minorHAnsi"/>
          <w:sz w:val="22"/>
          <w:szCs w:val="22"/>
          <w:lang w:val="el-GR"/>
        </w:rPr>
        <w:t xml:space="preserve"> που διευκολύνουν τη διαχείριση κρίσεων </w:t>
      </w:r>
      <w:r w:rsidRPr="00482049">
        <w:rPr>
          <w:rFonts w:asciiTheme="minorHAnsi" w:hAnsiTheme="minorHAnsi" w:cstheme="minorHAnsi"/>
          <w:sz w:val="22"/>
          <w:szCs w:val="22"/>
        </w:rPr>
        <w:t>COVID</w:t>
      </w:r>
      <w:r w:rsidRPr="00482049">
        <w:rPr>
          <w:rFonts w:asciiTheme="minorHAnsi" w:hAnsiTheme="minorHAnsi" w:cstheme="minorHAnsi"/>
          <w:sz w:val="22"/>
          <w:szCs w:val="22"/>
          <w:lang w:val="el-GR"/>
        </w:rPr>
        <w:t xml:space="preserve">-19 και όλες τις πτυχές της ζωής εστιάζοντας στους τέσσερις κατακόρυφους τομείς: Ψηφιοποιημένες Μεταφορές, Ψηφιοποιημένο Περιβάλλον, Ψηφιοποιημένη Γεωργία και </w:t>
      </w:r>
      <w:proofErr w:type="spellStart"/>
      <w:r w:rsidRPr="00482049">
        <w:rPr>
          <w:rFonts w:asciiTheme="minorHAnsi" w:hAnsiTheme="minorHAnsi" w:cstheme="minorHAnsi"/>
          <w:sz w:val="22"/>
          <w:szCs w:val="22"/>
          <w:lang w:val="el-GR"/>
        </w:rPr>
        <w:t>Ψηφιοποίηση</w:t>
      </w:r>
      <w:proofErr w:type="spellEnd"/>
      <w:r w:rsidRPr="00482049">
        <w:rPr>
          <w:rFonts w:asciiTheme="minorHAnsi" w:hAnsiTheme="minorHAnsi" w:cstheme="minorHAnsi"/>
          <w:sz w:val="22"/>
          <w:szCs w:val="22"/>
          <w:lang w:val="el-GR"/>
        </w:rPr>
        <w:t xml:space="preserve"> Οπουδήποτε. Προκειμένου να διασφαλιστεί ότι οι καινοτόμες λύσεις που θα χρηματοδοτηθούν θα υποστηρίξουν και την αντιμετώπιση της κρίσης του </w:t>
      </w:r>
      <w:r w:rsidRPr="00482049">
        <w:rPr>
          <w:rFonts w:asciiTheme="minorHAnsi" w:hAnsiTheme="minorHAnsi" w:cstheme="minorHAnsi"/>
          <w:sz w:val="22"/>
          <w:szCs w:val="22"/>
        </w:rPr>
        <w:t>COVID</w:t>
      </w:r>
      <w:r w:rsidRPr="00482049">
        <w:rPr>
          <w:rFonts w:asciiTheme="minorHAnsi" w:hAnsiTheme="minorHAnsi" w:cstheme="minorHAnsi"/>
          <w:sz w:val="22"/>
          <w:szCs w:val="22"/>
          <w:lang w:val="el-GR"/>
        </w:rPr>
        <w:t xml:space="preserve">-19, οι προτάσεις που αφορούν σε πειράματα που υπάγονται σε κάποιον από τους παραπάνω τομείς και αφορούν καινοτομία για την αντιμετώπιση του </w:t>
      </w:r>
      <w:r w:rsidRPr="00482049">
        <w:rPr>
          <w:rFonts w:asciiTheme="minorHAnsi" w:hAnsiTheme="minorHAnsi" w:cstheme="minorHAnsi"/>
          <w:sz w:val="22"/>
          <w:szCs w:val="22"/>
        </w:rPr>
        <w:t>COVID</w:t>
      </w:r>
      <w:r w:rsidRPr="00482049">
        <w:rPr>
          <w:rFonts w:asciiTheme="minorHAnsi" w:hAnsiTheme="minorHAnsi" w:cstheme="minorHAnsi"/>
          <w:sz w:val="22"/>
          <w:szCs w:val="22"/>
          <w:lang w:val="el-GR"/>
        </w:rPr>
        <w:t>-19  θα αξιολογηθούν θετικά. Συγκεκριμένα, κατά τη διάρκεια της διαδικασίας αξιολόγησης, οι υποβολές σχετικές με την αντιμετώπιση τρεχόντων και μελλοντικών προβλημάτων που</w:t>
      </w:r>
      <w:r w:rsidRPr="00054911">
        <w:rPr>
          <w:rFonts w:asciiTheme="minorHAnsi" w:hAnsiTheme="minorHAnsi" w:cstheme="minorHAnsi"/>
          <w:sz w:val="22"/>
          <w:szCs w:val="22"/>
          <w:lang w:val="el-GR"/>
        </w:rPr>
        <w:t xml:space="preserve"> προκύπτουν από την κρίση </w:t>
      </w:r>
      <w:r w:rsidRPr="00054911">
        <w:rPr>
          <w:rFonts w:asciiTheme="minorHAnsi" w:hAnsiTheme="minorHAnsi" w:cstheme="minorHAnsi"/>
          <w:sz w:val="22"/>
          <w:szCs w:val="22"/>
        </w:rPr>
        <w:t>COVID</w:t>
      </w:r>
      <w:r w:rsidRPr="00054911">
        <w:rPr>
          <w:rFonts w:asciiTheme="minorHAnsi" w:hAnsiTheme="minorHAnsi" w:cstheme="minorHAnsi"/>
          <w:sz w:val="22"/>
          <w:szCs w:val="22"/>
          <w:lang w:val="el-GR"/>
        </w:rPr>
        <w:t>-19 θα λάβουν 1 επιπλέον βαθμό στη συνολική βαθμολογία αξιολόγησής τους.</w:t>
      </w:r>
    </w:p>
    <w:p w14:paraId="1A740A92" w14:textId="77777777" w:rsidR="00CE5A5F" w:rsidRPr="00B548CA" w:rsidRDefault="00CE5A5F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l-GR"/>
        </w:rPr>
      </w:pPr>
      <w:r w:rsidRPr="00B548CA">
        <w:rPr>
          <w:rFonts w:asciiTheme="minorHAnsi" w:hAnsiTheme="minorHAnsi" w:cstheme="minorHAnsi"/>
          <w:sz w:val="22"/>
          <w:szCs w:val="22"/>
          <w:lang w:val="el-GR"/>
        </w:rPr>
        <w:t>Ποια είναι τα οφέλη;</w:t>
      </w:r>
    </w:p>
    <w:p w14:paraId="70C6457F" w14:textId="3A9940C2" w:rsidR="00CE5A5F" w:rsidRPr="00B548CA" w:rsidRDefault="00CE5A5F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• </w:t>
      </w:r>
      <w:r w:rsidR="005F65B6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 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Ο</w:t>
      </w: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ικονομική υποστήριξη έως και 8</w:t>
      </w:r>
      <w:r w:rsidR="005F65B6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0</w:t>
      </w: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.000 €</w:t>
      </w:r>
    </w:p>
    <w:p w14:paraId="01651DC4" w14:textId="1DD62013" w:rsidR="00CE5A5F" w:rsidRPr="00B548CA" w:rsidRDefault="00CE5A5F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• </w:t>
      </w:r>
      <w:r w:rsidR="005F65B6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  </w:t>
      </w: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Δημιουργία νέ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ων συνεργασιών</w:t>
      </w:r>
    </w:p>
    <w:p w14:paraId="794857E1" w14:textId="384697BD" w:rsidR="005F65B6" w:rsidRDefault="00CE5A5F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•</w:t>
      </w:r>
      <w:r w:rsidR="005F65B6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  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Υποστήριξη </w:t>
      </w: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επιχειρ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ηματική</w:t>
      </w: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σε θέματα ηθικής</w:t>
      </w: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, τεχνολογ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ική</w:t>
      </w: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, χρηματοδ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οτική</w:t>
      </w:r>
      <w:r w:rsidRPr="00B548CA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από διεθν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ώς</w:t>
      </w:r>
      <w:r w:rsidRPr="00432D87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  <w:r w:rsidR="005F65B6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</w:p>
    <w:p w14:paraId="1F3388CD" w14:textId="226D634C" w:rsidR="00CE5A5F" w:rsidRPr="00B548CA" w:rsidRDefault="005F65B6" w:rsidP="00CE5A5F">
      <w:pPr>
        <w:pStyle w:val="2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     </w:t>
      </w:r>
      <w:r w:rsidR="00CE5A5F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αναγνωρισμένους</w:t>
      </w:r>
      <w:r w:rsidR="00CE5A5F" w:rsidRPr="00432D87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  <w:r w:rsidR="00CE5A5F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εμπειρογνώμονες</w:t>
      </w:r>
    </w:p>
    <w:p w14:paraId="6ECB0D8B" w14:textId="67CD3396" w:rsidR="00CE5A5F" w:rsidRPr="00183987" w:rsidRDefault="00CE5A5F" w:rsidP="00183987">
      <w:pPr>
        <w:pStyle w:val="2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C40181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• </w:t>
      </w:r>
      <w:r w:rsidR="005F65B6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 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Συμμετοχή</w:t>
      </w:r>
      <w:r w:rsidRPr="00C40181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σε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καινοτόμες</w:t>
      </w:r>
      <w:r w:rsidRPr="00C40181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υπηρεσίες καθοδήγησης</w:t>
      </w:r>
    </w:p>
    <w:p w14:paraId="7ED37F0C" w14:textId="77777777" w:rsidR="00CE5A5F" w:rsidRPr="00D62300" w:rsidRDefault="00CE5A5F" w:rsidP="00CE5A5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D62300">
        <w:rPr>
          <w:rFonts w:asciiTheme="minorHAnsi" w:hAnsiTheme="minorHAnsi" w:cstheme="minorHAnsi"/>
          <w:b/>
          <w:bCs/>
          <w:sz w:val="22"/>
          <w:szCs w:val="22"/>
          <w:lang w:val="el-GR"/>
        </w:rPr>
        <w:t>Πώς να υποβάλλετε;</w:t>
      </w:r>
    </w:p>
    <w:p w14:paraId="17B0C7D6" w14:textId="43429213" w:rsidR="005F65B6" w:rsidRPr="002D36E9" w:rsidRDefault="00CE5A5F" w:rsidP="00183987">
      <w:pPr>
        <w:pStyle w:val="Web"/>
        <w:spacing w:before="0" w:beforeAutospacing="0" w:after="6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l-GR"/>
        </w:rPr>
      </w:pPr>
      <w:r w:rsidRPr="002D36E9">
        <w:rPr>
          <w:rFonts w:asciiTheme="minorHAnsi" w:hAnsiTheme="minorHAnsi" w:cstheme="minorHAnsi"/>
          <w:sz w:val="22"/>
          <w:szCs w:val="22"/>
          <w:lang w:val="el-GR"/>
        </w:rPr>
        <w:t xml:space="preserve">Ο Οδηγός Υποβολής και συχνές ερωτήσεις διατίθενται στην ιστοσελίδα του </w:t>
      </w:r>
      <w:r w:rsidRPr="002D36E9">
        <w:rPr>
          <w:rFonts w:asciiTheme="minorHAnsi" w:hAnsiTheme="minorHAnsi" w:cstheme="minorHAnsi"/>
          <w:sz w:val="22"/>
          <w:szCs w:val="22"/>
        </w:rPr>
        <w:t>SMART</w:t>
      </w:r>
      <w:r w:rsidRPr="002D36E9">
        <w:rPr>
          <w:rFonts w:asciiTheme="minorHAnsi" w:hAnsiTheme="minorHAnsi" w:cstheme="minorHAnsi"/>
          <w:sz w:val="22"/>
          <w:szCs w:val="22"/>
          <w:lang w:val="el-GR"/>
        </w:rPr>
        <w:t>4</w:t>
      </w:r>
      <w:r w:rsidRPr="002D36E9">
        <w:rPr>
          <w:rFonts w:asciiTheme="minorHAnsi" w:hAnsiTheme="minorHAnsi" w:cstheme="minorHAnsi"/>
          <w:sz w:val="22"/>
          <w:szCs w:val="22"/>
        </w:rPr>
        <w:t>ALL</w:t>
      </w:r>
      <w:r w:rsidRPr="00432D8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82049">
        <w:fldChar w:fldCharType="begin"/>
      </w:r>
      <w:r w:rsidR="00482049" w:rsidRPr="00482049">
        <w:rPr>
          <w:lang w:val="el-GR"/>
        </w:rPr>
        <w:instrText xml:space="preserve"> </w:instrText>
      </w:r>
      <w:r w:rsidR="00482049">
        <w:instrText>HYPERLINK</w:instrText>
      </w:r>
      <w:r w:rsidR="00482049" w:rsidRPr="00482049">
        <w:rPr>
          <w:lang w:val="el-GR"/>
        </w:rPr>
        <w:instrText xml:space="preserve"> "</w:instrText>
      </w:r>
      <w:r w:rsidR="00482049">
        <w:instrText>https</w:instrText>
      </w:r>
      <w:r w:rsidR="00482049" w:rsidRPr="00482049">
        <w:rPr>
          <w:lang w:val="el-GR"/>
        </w:rPr>
        <w:instrText>://</w:instrText>
      </w:r>
      <w:r w:rsidR="00482049">
        <w:instrText>smart</w:instrText>
      </w:r>
      <w:r w:rsidR="00482049" w:rsidRPr="00482049">
        <w:rPr>
          <w:lang w:val="el-GR"/>
        </w:rPr>
        <w:instrText>4</w:instrText>
      </w:r>
      <w:r w:rsidR="00482049">
        <w:instrText>all</w:instrText>
      </w:r>
      <w:r w:rsidR="00482049" w:rsidRPr="00482049">
        <w:rPr>
          <w:lang w:val="el-GR"/>
        </w:rPr>
        <w:instrText>-</w:instrText>
      </w:r>
      <w:r w:rsidR="00482049">
        <w:instrText>project</w:instrText>
      </w:r>
      <w:r w:rsidR="00482049" w:rsidRPr="00482049">
        <w:rPr>
          <w:lang w:val="el-GR"/>
        </w:rPr>
        <w:instrText>.</w:instrText>
      </w:r>
      <w:r w:rsidR="00482049">
        <w:instrText>eu</w:instrText>
      </w:r>
      <w:r w:rsidR="00482049" w:rsidRPr="00482049">
        <w:rPr>
          <w:lang w:val="el-GR"/>
        </w:rPr>
        <w:instrText>/</w:instrText>
      </w:r>
      <w:r w:rsidR="00482049">
        <w:instrText>opencalls</w:instrText>
      </w:r>
      <w:r w:rsidR="00482049" w:rsidRPr="00482049">
        <w:rPr>
          <w:lang w:val="el-GR"/>
        </w:rPr>
        <w:instrText>-</w:instrText>
      </w:r>
      <w:r w:rsidR="00482049">
        <w:instrText>apply</w:instrText>
      </w:r>
      <w:r w:rsidR="00482049" w:rsidRPr="00482049">
        <w:rPr>
          <w:lang w:val="el-GR"/>
        </w:rPr>
        <w:instrText>-</w:instrText>
      </w:r>
      <w:r w:rsidR="00482049">
        <w:instrText>now</w:instrText>
      </w:r>
      <w:r w:rsidR="00482049" w:rsidRPr="00482049">
        <w:rPr>
          <w:lang w:val="el-GR"/>
        </w:rPr>
        <w:instrText xml:space="preserve">" </w:instrText>
      </w:r>
      <w:r w:rsidR="00482049">
        <w:fldChar w:fldCharType="separate"/>
      </w:r>
      <w:r w:rsidRPr="002D36E9">
        <w:rPr>
          <w:rStyle w:val="-"/>
          <w:rFonts w:asciiTheme="minorHAnsi" w:hAnsiTheme="minorHAnsi" w:cstheme="minorHAnsi"/>
          <w:color w:val="DD3333"/>
          <w:sz w:val="22"/>
          <w:szCs w:val="22"/>
          <w:bdr w:val="none" w:sz="0" w:space="0" w:color="auto" w:frame="1"/>
        </w:rPr>
        <w:t>ApplicationKit</w:t>
      </w:r>
      <w:r w:rsidR="00482049">
        <w:rPr>
          <w:rStyle w:val="-"/>
          <w:rFonts w:asciiTheme="minorHAnsi" w:hAnsiTheme="minorHAnsi" w:cstheme="minorHAnsi"/>
          <w:color w:val="DD3333"/>
          <w:sz w:val="22"/>
          <w:szCs w:val="22"/>
          <w:bdr w:val="none" w:sz="0" w:space="0" w:color="auto" w:frame="1"/>
        </w:rPr>
        <w:fldChar w:fldCharType="end"/>
      </w:r>
      <w:r w:rsidRPr="002D36E9">
        <w:rPr>
          <w:rFonts w:asciiTheme="minorHAnsi" w:hAnsiTheme="minorHAnsi" w:cstheme="minorHAnsi"/>
          <w:sz w:val="22"/>
          <w:szCs w:val="22"/>
          <w:lang w:val="el-GR"/>
        </w:rPr>
        <w:t xml:space="preserve"> (</w:t>
      </w:r>
      <w:r w:rsidR="00482049">
        <w:fldChar w:fldCharType="begin"/>
      </w:r>
      <w:r w:rsidR="00482049" w:rsidRPr="00482049">
        <w:rPr>
          <w:lang w:val="el-GR"/>
        </w:rPr>
        <w:instrText xml:space="preserve"> </w:instrText>
      </w:r>
      <w:r w:rsidR="00482049">
        <w:instrText>HYPERLINK</w:instrText>
      </w:r>
      <w:r w:rsidR="00482049" w:rsidRPr="00482049">
        <w:rPr>
          <w:lang w:val="el-GR"/>
        </w:rPr>
        <w:instrText xml:space="preserve"> "</w:instrText>
      </w:r>
      <w:r w:rsidR="00482049">
        <w:instrText>https</w:instrText>
      </w:r>
      <w:r w:rsidR="00482049" w:rsidRPr="00482049">
        <w:rPr>
          <w:lang w:val="el-GR"/>
        </w:rPr>
        <w:instrText>://</w:instrText>
      </w:r>
      <w:r w:rsidR="00482049">
        <w:instrText>smart</w:instrText>
      </w:r>
      <w:r w:rsidR="00482049" w:rsidRPr="00482049">
        <w:rPr>
          <w:lang w:val="el-GR"/>
        </w:rPr>
        <w:instrText>4</w:instrText>
      </w:r>
      <w:r w:rsidR="00482049">
        <w:instrText>all</w:instrText>
      </w:r>
      <w:r w:rsidR="00482049" w:rsidRPr="00482049">
        <w:rPr>
          <w:lang w:val="el-GR"/>
        </w:rPr>
        <w:instrText>-</w:instrText>
      </w:r>
      <w:r w:rsidR="00482049">
        <w:instrText>project</w:instrText>
      </w:r>
      <w:r w:rsidR="00482049" w:rsidRPr="00482049">
        <w:rPr>
          <w:lang w:val="el-GR"/>
        </w:rPr>
        <w:instrText>.</w:instrText>
      </w:r>
      <w:r w:rsidR="00482049">
        <w:instrText>eu</w:instrText>
      </w:r>
      <w:r w:rsidR="00482049" w:rsidRPr="00482049">
        <w:rPr>
          <w:lang w:val="el-GR"/>
        </w:rPr>
        <w:instrText>/</w:instrText>
      </w:r>
      <w:r w:rsidR="00482049">
        <w:instrText>opencalls</w:instrText>
      </w:r>
      <w:r w:rsidR="00482049" w:rsidRPr="00482049">
        <w:rPr>
          <w:lang w:val="el-GR"/>
        </w:rPr>
        <w:instrText>-</w:instrText>
      </w:r>
      <w:r w:rsidR="00482049">
        <w:instrText>apply</w:instrText>
      </w:r>
      <w:r w:rsidR="00482049" w:rsidRPr="00482049">
        <w:rPr>
          <w:lang w:val="el-GR"/>
        </w:rPr>
        <w:instrText>-</w:instrText>
      </w:r>
      <w:r w:rsidR="00482049">
        <w:instrText>now</w:instrText>
      </w:r>
      <w:r w:rsidR="00482049" w:rsidRPr="00482049">
        <w:rPr>
          <w:lang w:val="el-GR"/>
        </w:rPr>
        <w:instrText xml:space="preserve">" </w:instrText>
      </w:r>
      <w:r w:rsidR="00482049">
        <w:fldChar w:fldCharType="separate"/>
      </w:r>
      <w:r w:rsidRPr="002D36E9">
        <w:rPr>
          <w:rStyle w:val="-"/>
          <w:rFonts w:asciiTheme="minorHAnsi" w:hAnsiTheme="minorHAnsi" w:cstheme="minorHAnsi"/>
          <w:sz w:val="22"/>
          <w:szCs w:val="22"/>
        </w:rPr>
        <w:t>https</w:t>
      </w:r>
      <w:r w:rsidRPr="002D36E9">
        <w:rPr>
          <w:rStyle w:val="-"/>
          <w:rFonts w:asciiTheme="minorHAnsi" w:hAnsiTheme="minorHAnsi" w:cstheme="minorHAnsi"/>
          <w:sz w:val="22"/>
          <w:szCs w:val="22"/>
          <w:lang w:val="el-GR"/>
        </w:rPr>
        <w:t>://</w:t>
      </w:r>
      <w:r w:rsidRPr="002D36E9">
        <w:rPr>
          <w:rStyle w:val="-"/>
          <w:rFonts w:asciiTheme="minorHAnsi" w:hAnsiTheme="minorHAnsi" w:cstheme="minorHAnsi"/>
          <w:sz w:val="22"/>
          <w:szCs w:val="22"/>
        </w:rPr>
        <w:t>smart</w:t>
      </w:r>
      <w:r w:rsidRPr="002D36E9">
        <w:rPr>
          <w:rStyle w:val="-"/>
          <w:rFonts w:asciiTheme="minorHAnsi" w:hAnsiTheme="minorHAnsi" w:cstheme="minorHAnsi"/>
          <w:sz w:val="22"/>
          <w:szCs w:val="22"/>
          <w:lang w:val="el-GR"/>
        </w:rPr>
        <w:t>4</w:t>
      </w:r>
      <w:r w:rsidRPr="002D36E9">
        <w:rPr>
          <w:rStyle w:val="-"/>
          <w:rFonts w:asciiTheme="minorHAnsi" w:hAnsiTheme="minorHAnsi" w:cstheme="minorHAnsi"/>
          <w:sz w:val="22"/>
          <w:szCs w:val="22"/>
        </w:rPr>
        <w:t>all</w:t>
      </w:r>
      <w:r w:rsidRPr="002D36E9">
        <w:rPr>
          <w:rStyle w:val="-"/>
          <w:rFonts w:asciiTheme="minorHAnsi" w:hAnsiTheme="minorHAnsi" w:cstheme="minorHAnsi"/>
          <w:sz w:val="22"/>
          <w:szCs w:val="22"/>
          <w:lang w:val="el-GR"/>
        </w:rPr>
        <w:t>-</w:t>
      </w:r>
      <w:r w:rsidRPr="002D36E9">
        <w:rPr>
          <w:rStyle w:val="-"/>
          <w:rFonts w:asciiTheme="minorHAnsi" w:hAnsiTheme="minorHAnsi" w:cstheme="minorHAnsi"/>
          <w:sz w:val="22"/>
          <w:szCs w:val="22"/>
        </w:rPr>
        <w:t>project</w:t>
      </w:r>
      <w:r w:rsidRPr="002D36E9">
        <w:rPr>
          <w:rStyle w:val="-"/>
          <w:rFonts w:asciiTheme="minorHAnsi" w:hAnsiTheme="minorHAnsi" w:cstheme="minorHAnsi"/>
          <w:sz w:val="22"/>
          <w:szCs w:val="22"/>
          <w:lang w:val="el-GR"/>
        </w:rPr>
        <w:t>.</w:t>
      </w:r>
      <w:r w:rsidRPr="002D36E9">
        <w:rPr>
          <w:rStyle w:val="-"/>
          <w:rFonts w:asciiTheme="minorHAnsi" w:hAnsiTheme="minorHAnsi" w:cstheme="minorHAnsi"/>
          <w:sz w:val="22"/>
          <w:szCs w:val="22"/>
        </w:rPr>
        <w:t>eu</w:t>
      </w:r>
      <w:r w:rsidRPr="002D36E9">
        <w:rPr>
          <w:rStyle w:val="-"/>
          <w:rFonts w:asciiTheme="minorHAnsi" w:hAnsiTheme="minorHAnsi" w:cstheme="minorHAnsi"/>
          <w:sz w:val="22"/>
          <w:szCs w:val="22"/>
          <w:lang w:val="el-GR"/>
        </w:rPr>
        <w:t>/</w:t>
      </w:r>
      <w:r w:rsidRPr="002D36E9">
        <w:rPr>
          <w:rStyle w:val="-"/>
          <w:rFonts w:asciiTheme="minorHAnsi" w:hAnsiTheme="minorHAnsi" w:cstheme="minorHAnsi"/>
          <w:sz w:val="22"/>
          <w:szCs w:val="22"/>
        </w:rPr>
        <w:t>opencalls</w:t>
      </w:r>
      <w:r w:rsidRPr="002D36E9">
        <w:rPr>
          <w:rStyle w:val="-"/>
          <w:rFonts w:asciiTheme="minorHAnsi" w:hAnsiTheme="minorHAnsi" w:cstheme="minorHAnsi"/>
          <w:sz w:val="22"/>
          <w:szCs w:val="22"/>
          <w:lang w:val="el-GR"/>
        </w:rPr>
        <w:t>-</w:t>
      </w:r>
      <w:r w:rsidRPr="002D36E9">
        <w:rPr>
          <w:rStyle w:val="-"/>
          <w:rFonts w:asciiTheme="minorHAnsi" w:hAnsiTheme="minorHAnsi" w:cstheme="minorHAnsi"/>
          <w:sz w:val="22"/>
          <w:szCs w:val="22"/>
        </w:rPr>
        <w:t>apply</w:t>
      </w:r>
      <w:r w:rsidRPr="002D36E9">
        <w:rPr>
          <w:rStyle w:val="-"/>
          <w:rFonts w:asciiTheme="minorHAnsi" w:hAnsiTheme="minorHAnsi" w:cstheme="minorHAnsi"/>
          <w:sz w:val="22"/>
          <w:szCs w:val="22"/>
          <w:lang w:val="el-GR"/>
        </w:rPr>
        <w:t>-</w:t>
      </w:r>
      <w:r w:rsidRPr="002D36E9">
        <w:rPr>
          <w:rStyle w:val="-"/>
          <w:rFonts w:asciiTheme="minorHAnsi" w:hAnsiTheme="minorHAnsi" w:cstheme="minorHAnsi"/>
          <w:sz w:val="22"/>
          <w:szCs w:val="22"/>
        </w:rPr>
        <w:t>now</w:t>
      </w:r>
      <w:r w:rsidR="00482049">
        <w:rPr>
          <w:rStyle w:val="-"/>
          <w:rFonts w:asciiTheme="minorHAnsi" w:hAnsiTheme="minorHAnsi" w:cstheme="minorHAnsi"/>
          <w:sz w:val="22"/>
          <w:szCs w:val="22"/>
        </w:rPr>
        <w:fldChar w:fldCharType="end"/>
      </w:r>
      <w:r w:rsidRPr="002D36E9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</w:p>
    <w:p w14:paraId="37EAAD46" w14:textId="043434F1" w:rsidR="00CE5A5F" w:rsidRPr="004373C1" w:rsidRDefault="00CE5A5F" w:rsidP="004373C1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5F65B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Η προθεσμία υποβολής προτάσεων </w:t>
      </w:r>
      <w:r w:rsidR="005F65B6" w:rsidRPr="005F65B6">
        <w:rPr>
          <w:rFonts w:asciiTheme="minorHAnsi" w:hAnsiTheme="minorHAnsi" w:cstheme="minorHAnsi"/>
          <w:b/>
          <w:bCs/>
          <w:sz w:val="22"/>
          <w:szCs w:val="22"/>
        </w:rPr>
        <w:t>FTTE</w:t>
      </w:r>
      <w:r w:rsidRPr="005F65B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είναι στις </w:t>
      </w:r>
      <w:r w:rsidR="005F65B6" w:rsidRPr="005F65B6">
        <w:rPr>
          <w:rFonts w:asciiTheme="minorHAnsi" w:hAnsiTheme="minorHAnsi" w:cstheme="minorHAnsi"/>
          <w:b/>
          <w:bCs/>
          <w:sz w:val="22"/>
          <w:szCs w:val="22"/>
          <w:lang w:val="el-GR"/>
        </w:rPr>
        <w:t>30</w:t>
      </w:r>
      <w:r w:rsidRPr="005F65B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5F65B6" w:rsidRPr="005F65B6">
        <w:rPr>
          <w:rFonts w:asciiTheme="minorHAnsi" w:hAnsiTheme="minorHAnsi" w:cstheme="minorHAnsi"/>
          <w:b/>
          <w:bCs/>
          <w:sz w:val="22"/>
          <w:szCs w:val="22"/>
          <w:lang w:val="el-GR"/>
        </w:rPr>
        <w:t>Σεπτεμβρίου</w:t>
      </w:r>
      <w:r w:rsidRPr="005F65B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2020 στις 14:00, ώρα Ελλάδος.</w:t>
      </w:r>
    </w:p>
    <w:p w14:paraId="3639BB69" w14:textId="77777777" w:rsidR="005F65B6" w:rsidRDefault="005F65B6" w:rsidP="00CE5A5F">
      <w:pPr>
        <w:pStyle w:val="2"/>
        <w:shd w:val="clear" w:color="auto" w:fill="F5F5F5"/>
        <w:spacing w:before="0" w:beforeAutospacing="0" w:after="0" w:afterAutospacing="0"/>
        <w:ind w:left="-15" w:right="-15"/>
        <w:textAlignment w:val="baseline"/>
        <w:rPr>
          <w:rFonts w:ascii="Arial" w:hAnsi="Arial" w:cs="Arial"/>
          <w:sz w:val="30"/>
          <w:szCs w:val="30"/>
          <w:lang w:val="el-GR"/>
        </w:rPr>
      </w:pPr>
    </w:p>
    <w:p w14:paraId="41061C30" w14:textId="73EF165C" w:rsidR="00CE5A5F" w:rsidRPr="00EF3FF0" w:rsidRDefault="00CE5A5F" w:rsidP="00CE5A5F">
      <w:pPr>
        <w:pStyle w:val="2"/>
        <w:shd w:val="clear" w:color="auto" w:fill="F5F5F5"/>
        <w:spacing w:before="0" w:beforeAutospacing="0" w:after="0" w:afterAutospacing="0"/>
        <w:ind w:left="-15" w:right="-15"/>
        <w:textAlignment w:val="baseline"/>
        <w:rPr>
          <w:rFonts w:ascii="Arial" w:hAnsi="Arial" w:cs="Arial"/>
          <w:sz w:val="30"/>
          <w:szCs w:val="30"/>
          <w:lang w:val="el-GR"/>
        </w:rPr>
      </w:pPr>
      <w:r>
        <w:rPr>
          <w:rFonts w:ascii="Arial" w:hAnsi="Arial" w:cs="Arial"/>
          <w:sz w:val="30"/>
          <w:szCs w:val="30"/>
          <w:lang w:val="el-GR"/>
        </w:rPr>
        <w:t xml:space="preserve">Σχετικά με το </w:t>
      </w:r>
      <w:r w:rsidR="00210DFA">
        <w:rPr>
          <w:rFonts w:ascii="Arial" w:hAnsi="Arial" w:cs="Arial"/>
          <w:sz w:val="30"/>
          <w:szCs w:val="30"/>
          <w:lang w:val="el-GR"/>
        </w:rPr>
        <w:t xml:space="preserve">πρόγραμμα </w:t>
      </w:r>
      <w:r w:rsidRPr="00AC37DF">
        <w:rPr>
          <w:rFonts w:ascii="Arial" w:hAnsi="Arial" w:cs="Arial"/>
          <w:sz w:val="30"/>
          <w:szCs w:val="30"/>
        </w:rPr>
        <w:t>SMART</w:t>
      </w:r>
      <w:r w:rsidRPr="00EF3FF0">
        <w:rPr>
          <w:rFonts w:ascii="Arial" w:hAnsi="Arial" w:cs="Arial"/>
          <w:sz w:val="30"/>
          <w:szCs w:val="30"/>
          <w:lang w:val="el-GR"/>
        </w:rPr>
        <w:t>4</w:t>
      </w:r>
      <w:r w:rsidRPr="00AC37DF">
        <w:rPr>
          <w:rFonts w:ascii="Arial" w:hAnsi="Arial" w:cs="Arial"/>
          <w:sz w:val="30"/>
          <w:szCs w:val="30"/>
        </w:rPr>
        <w:t>ALL</w:t>
      </w:r>
    </w:p>
    <w:p w14:paraId="6017895A" w14:textId="003AC266" w:rsidR="00CE5A5F" w:rsidRPr="004373C1" w:rsidRDefault="00CE5A5F" w:rsidP="004373C1">
      <w:pPr>
        <w:pStyle w:val="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EF3FF0">
        <w:rPr>
          <w:rFonts w:asciiTheme="minorHAnsi" w:hAnsiTheme="minorHAnsi" w:cstheme="minorHAnsi"/>
          <w:b/>
          <w:bCs/>
          <w:sz w:val="20"/>
          <w:szCs w:val="20"/>
          <w:lang w:val="el-GR"/>
        </w:rPr>
        <w:t xml:space="preserve">Το </w:t>
      </w:r>
      <w:r w:rsidRPr="00EF3FF0">
        <w:rPr>
          <w:rFonts w:asciiTheme="minorHAnsi" w:hAnsiTheme="minorHAnsi" w:cstheme="minorHAnsi"/>
          <w:b/>
          <w:bCs/>
          <w:sz w:val="20"/>
          <w:szCs w:val="20"/>
        </w:rPr>
        <w:t>SMART</w:t>
      </w:r>
      <w:r w:rsidRPr="00EF3FF0">
        <w:rPr>
          <w:rFonts w:asciiTheme="minorHAnsi" w:hAnsiTheme="minorHAnsi" w:cstheme="minorHAnsi"/>
          <w:b/>
          <w:bCs/>
          <w:sz w:val="20"/>
          <w:szCs w:val="20"/>
          <w:lang w:val="el-GR"/>
        </w:rPr>
        <w:t>4</w:t>
      </w:r>
      <w:r w:rsidRPr="00EF3FF0">
        <w:rPr>
          <w:rFonts w:asciiTheme="minorHAnsi" w:hAnsiTheme="minorHAnsi" w:cstheme="minorHAnsi"/>
          <w:b/>
          <w:bCs/>
          <w:sz w:val="20"/>
          <w:szCs w:val="20"/>
        </w:rPr>
        <w:t>ALL</w:t>
      </w:r>
      <w:r w:rsidRPr="00EF3FF0">
        <w:rPr>
          <w:rFonts w:asciiTheme="minorHAnsi" w:hAnsiTheme="minorHAnsi" w:cstheme="minorHAnsi"/>
          <w:b/>
          <w:bCs/>
          <w:sz w:val="20"/>
          <w:szCs w:val="20"/>
          <w:lang w:val="el-GR"/>
        </w:rPr>
        <w:t xml:space="preserve"> χρηματοδοτείται από το πρόγραμμα </w:t>
      </w:r>
      <w:r w:rsidRPr="00EF3FF0">
        <w:rPr>
          <w:rFonts w:asciiTheme="minorHAnsi" w:hAnsiTheme="minorHAnsi" w:cstheme="minorHAnsi"/>
          <w:b/>
          <w:bCs/>
          <w:sz w:val="20"/>
          <w:szCs w:val="20"/>
        </w:rPr>
        <w:t>Horizon</w:t>
      </w:r>
      <w:r w:rsidRPr="00EF3FF0">
        <w:rPr>
          <w:rFonts w:asciiTheme="minorHAnsi" w:hAnsiTheme="minorHAnsi" w:cstheme="minorHAnsi"/>
          <w:b/>
          <w:bCs/>
          <w:sz w:val="20"/>
          <w:szCs w:val="20"/>
          <w:lang w:val="el-GR"/>
        </w:rPr>
        <w:t xml:space="preserve"> 2020 της ΕΕ και στοχεύει στη δημιουργία ενός </w:t>
      </w:r>
      <w:r w:rsidR="00073F3F">
        <w:rPr>
          <w:rFonts w:asciiTheme="minorHAnsi" w:hAnsiTheme="minorHAnsi" w:cstheme="minorHAnsi"/>
          <w:b/>
          <w:bCs/>
          <w:sz w:val="20"/>
          <w:szCs w:val="20"/>
          <w:lang w:val="el-GR"/>
        </w:rPr>
        <w:t xml:space="preserve">Ψηφιακού Κόμβου Καινοτομίας </w:t>
      </w:r>
      <w:r w:rsidRPr="00EF3FF0">
        <w:rPr>
          <w:rFonts w:asciiTheme="minorHAnsi" w:hAnsiTheme="minorHAnsi" w:cstheme="minorHAnsi"/>
          <w:b/>
          <w:bCs/>
          <w:sz w:val="20"/>
          <w:szCs w:val="20"/>
          <w:lang w:val="el-GR"/>
        </w:rPr>
        <w:t>σε ολόκληρη την Ευρώπη. Περιλαμβάνει μια κοινοπραξία 25 εταίρων από 16 χώρες, αλλά στοχεύει να προσεγγίσει περισσότερες.</w:t>
      </w:r>
    </w:p>
    <w:p w14:paraId="5D021F0E" w14:textId="77777777" w:rsidR="00073F3F" w:rsidRDefault="00073F3F" w:rsidP="00CE5A5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 xml:space="preserve"> Ο Ψηφιακός Κόμβος Καινοτομίας</w:t>
      </w:r>
      <w:r w:rsidR="00CE5A5F"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CE5A5F" w:rsidRPr="00EF3FF0">
        <w:rPr>
          <w:rFonts w:asciiTheme="minorHAnsi" w:hAnsiTheme="minorHAnsi" w:cstheme="minorHAnsi"/>
          <w:sz w:val="20"/>
          <w:szCs w:val="20"/>
        </w:rPr>
        <w:t>SMART</w:t>
      </w:r>
      <w:r w:rsidR="00CE5A5F" w:rsidRPr="00EF3FF0">
        <w:rPr>
          <w:rFonts w:asciiTheme="minorHAnsi" w:hAnsiTheme="minorHAnsi" w:cstheme="minorHAnsi"/>
          <w:sz w:val="20"/>
          <w:szCs w:val="20"/>
          <w:lang w:val="el-GR"/>
        </w:rPr>
        <w:t>4</w:t>
      </w:r>
      <w:r w:rsidR="00CE5A5F" w:rsidRPr="00EF3FF0">
        <w:rPr>
          <w:rFonts w:asciiTheme="minorHAnsi" w:hAnsiTheme="minorHAnsi" w:cstheme="minorHAnsi"/>
          <w:sz w:val="20"/>
          <w:szCs w:val="20"/>
        </w:rPr>
        <w:t>ALL</w:t>
      </w:r>
      <w:r w:rsidR="00CE5A5F" w:rsidRPr="00432D87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CE5A5F"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αναπτύσσει ικανότητες μεταξύ Ευρωπαίων ενδιαφερομένων μερών μέσω της ανάπτυξης αυτόνομων, διασυνοριακών πειραμάτων που μεταφέρουν γνώσεις και τεχνολογία μεταξύ Ακαδημαϊκών Ιδρυμάτων και Βιομηχανίας. Το έργο στοχεύει </w:t>
      </w:r>
      <w:r w:rsidR="00CE5A5F" w:rsidRPr="00AF696E">
        <w:rPr>
          <w:rFonts w:asciiTheme="minorHAnsi" w:hAnsiTheme="minorHAnsi" w:cstheme="minorHAnsi"/>
          <w:sz w:val="20"/>
          <w:szCs w:val="20"/>
          <w:lang w:val="el-GR"/>
        </w:rPr>
        <w:t xml:space="preserve">σε </w:t>
      </w:r>
      <w:proofErr w:type="spellStart"/>
      <w:r w:rsidR="00CE5A5F" w:rsidRPr="00C860E5">
        <w:rPr>
          <w:rFonts w:asciiTheme="minorHAnsi" w:hAnsiTheme="minorHAnsi" w:cstheme="minorHAnsi"/>
          <w:sz w:val="20"/>
          <w:szCs w:val="20"/>
          <w:lang w:val="el-GR"/>
        </w:rPr>
        <w:t>κυβερνοφυσικά</w:t>
      </w:r>
      <w:proofErr w:type="spellEnd"/>
      <w:r w:rsidR="00CE5A5F" w:rsidRPr="00432D87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CE5A5F" w:rsidRPr="00C860E5">
        <w:rPr>
          <w:rFonts w:asciiTheme="minorHAnsi" w:hAnsiTheme="minorHAnsi" w:cstheme="minorHAnsi"/>
          <w:sz w:val="20"/>
          <w:szCs w:val="20"/>
          <w:lang w:val="el-GR"/>
        </w:rPr>
        <w:t>συστήματα,</w:t>
      </w:r>
      <w:r w:rsidR="00CE5A5F" w:rsidRPr="00432D87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CE5A5F" w:rsidRPr="00C860E5">
        <w:rPr>
          <w:rFonts w:asciiTheme="minorHAnsi" w:hAnsiTheme="minorHAnsi" w:cstheme="minorHAnsi"/>
          <w:sz w:val="20"/>
          <w:szCs w:val="20"/>
          <w:lang w:val="el-GR"/>
        </w:rPr>
        <w:t>σε υπολογιστικά</w:t>
      </w:r>
      <w:r w:rsidR="00CE5A5F" w:rsidRPr="00432D87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CE5A5F" w:rsidRPr="00C860E5">
        <w:rPr>
          <w:rFonts w:asciiTheme="minorHAnsi" w:hAnsiTheme="minorHAnsi" w:cstheme="minorHAnsi"/>
          <w:sz w:val="20"/>
          <w:szCs w:val="20"/>
          <w:lang w:val="el-GR"/>
        </w:rPr>
        <w:t>συστήματα χαμηλής ενέργειας και στο Διαδίκτυο-των-Πραγμάτ</w:t>
      </w:r>
      <w:r w:rsidR="00CE5A5F" w:rsidRPr="00432D87">
        <w:rPr>
          <w:rFonts w:asciiTheme="minorHAnsi" w:hAnsiTheme="minorHAnsi" w:cstheme="minorHAnsi"/>
          <w:sz w:val="20"/>
          <w:szCs w:val="20"/>
          <w:lang w:val="el-GR"/>
        </w:rPr>
        <w:t>ω</w:t>
      </w:r>
      <w:r w:rsidR="00CE5A5F" w:rsidRPr="00C860E5">
        <w:rPr>
          <w:rFonts w:asciiTheme="minorHAnsi" w:hAnsiTheme="minorHAnsi" w:cstheme="minorHAnsi"/>
          <w:sz w:val="20"/>
          <w:szCs w:val="20"/>
          <w:lang w:val="el-GR"/>
        </w:rPr>
        <w:t>ν</w:t>
      </w:r>
      <w:r w:rsidR="00CE5A5F" w:rsidRPr="00432D87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CE5A5F" w:rsidRPr="00C860E5">
        <w:rPr>
          <w:rFonts w:asciiTheme="minorHAnsi" w:hAnsiTheme="minorHAnsi" w:cstheme="minorHAnsi"/>
          <w:sz w:val="20"/>
          <w:szCs w:val="20"/>
          <w:lang w:val="el-GR"/>
        </w:rPr>
        <w:t>συνδυάζοντας</w:t>
      </w:r>
      <w:r w:rsidR="00CE5A5F"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 ένα σύνολο μοναδικών χαρακτηριστικών κάτω από ένα κοινό όραμα με διαφορετικές κουλτούρες, διαφορετικές πολιτικές, διαφορετικές γεωγραφικές περιοχές και διαφορετικούς τομείς εφαρμογών</w:t>
      </w:r>
      <w:r w:rsidR="00CE5A5F">
        <w:rPr>
          <w:rFonts w:asciiTheme="minorHAnsi" w:hAnsiTheme="minorHAnsi" w:cstheme="minorHAnsi"/>
          <w:sz w:val="20"/>
          <w:szCs w:val="20"/>
          <w:lang w:val="el-GR"/>
        </w:rPr>
        <w:t xml:space="preserve">. </w:t>
      </w:r>
    </w:p>
    <w:p w14:paraId="668C0323" w14:textId="43EA2025" w:rsidR="00CE5A5F" w:rsidRPr="00073F3F" w:rsidRDefault="00CE5A5F" w:rsidP="00073F3F">
      <w:pPr>
        <w:pStyle w:val="Web"/>
        <w:shd w:val="clear" w:color="auto" w:fill="FFFFFF"/>
        <w:spacing w:before="6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 xml:space="preserve">Μπορείτε να 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εγγραφείτε στο </w:t>
      </w:r>
      <w:r w:rsidRPr="00EF3FF0">
        <w:rPr>
          <w:rFonts w:asciiTheme="minorHAnsi" w:hAnsiTheme="minorHAnsi" w:cstheme="minorHAnsi"/>
          <w:sz w:val="20"/>
          <w:szCs w:val="20"/>
        </w:rPr>
        <w:t>newsletter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 του </w:t>
      </w:r>
      <w:r w:rsidRPr="00EF3FF0">
        <w:rPr>
          <w:rFonts w:asciiTheme="minorHAnsi" w:hAnsiTheme="minorHAnsi" w:cstheme="minorHAnsi"/>
          <w:sz w:val="20"/>
          <w:szCs w:val="20"/>
        </w:rPr>
        <w:t>SMART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>4</w:t>
      </w:r>
      <w:r w:rsidRPr="00EF3FF0">
        <w:rPr>
          <w:rFonts w:asciiTheme="minorHAnsi" w:hAnsiTheme="minorHAnsi" w:cstheme="minorHAnsi"/>
          <w:sz w:val="20"/>
          <w:szCs w:val="20"/>
        </w:rPr>
        <w:t>ALL</w:t>
      </w:r>
      <w:r w:rsidR="00073F3F" w:rsidRPr="00BB152A">
        <w:rPr>
          <w:rFonts w:asciiTheme="minorHAnsi" w:hAnsiTheme="minorHAnsi" w:cstheme="minorHAnsi"/>
          <w:sz w:val="20"/>
          <w:szCs w:val="20"/>
        </w:rPr>
        <w:t> </w:t>
      </w:r>
      <w:r w:rsidR="00073F3F" w:rsidRPr="00073F3F">
        <w:rPr>
          <w:rFonts w:asciiTheme="minorHAnsi" w:hAnsiTheme="minorHAnsi" w:cstheme="minorHAnsi"/>
          <w:sz w:val="20"/>
          <w:szCs w:val="20"/>
          <w:lang w:val="el-GR"/>
        </w:rPr>
        <w:t>(</w:t>
      </w:r>
      <w:r w:rsidR="00482049">
        <w:fldChar w:fldCharType="begin"/>
      </w:r>
      <w:r w:rsidR="00482049" w:rsidRPr="00482049">
        <w:rPr>
          <w:lang w:val="el-GR"/>
        </w:rPr>
        <w:instrText xml:space="preserve"> </w:instrText>
      </w:r>
      <w:r w:rsidR="00482049">
        <w:instrText>HYPERLINK</w:instrText>
      </w:r>
      <w:r w:rsidR="00482049" w:rsidRPr="00482049">
        <w:rPr>
          <w:lang w:val="el-GR"/>
        </w:rPr>
        <w:instrText xml:space="preserve"> "</w:instrText>
      </w:r>
      <w:r w:rsidR="00482049">
        <w:instrText>https</w:instrText>
      </w:r>
      <w:r w:rsidR="00482049" w:rsidRPr="00482049">
        <w:rPr>
          <w:lang w:val="el-GR"/>
        </w:rPr>
        <w:instrText>://</w:instrText>
      </w:r>
      <w:r w:rsidR="00482049">
        <w:instrText>smart</w:instrText>
      </w:r>
      <w:r w:rsidR="00482049" w:rsidRPr="00482049">
        <w:rPr>
          <w:lang w:val="el-GR"/>
        </w:rPr>
        <w:instrText>4</w:instrText>
      </w:r>
      <w:r w:rsidR="00482049">
        <w:instrText>all</w:instrText>
      </w:r>
      <w:r w:rsidR="00482049" w:rsidRPr="00482049">
        <w:rPr>
          <w:lang w:val="el-GR"/>
        </w:rPr>
        <w:instrText>-</w:instrText>
      </w:r>
      <w:r w:rsidR="00482049">
        <w:instrText>project</w:instrText>
      </w:r>
      <w:r w:rsidR="00482049" w:rsidRPr="00482049">
        <w:rPr>
          <w:lang w:val="el-GR"/>
        </w:rPr>
        <w:instrText>.</w:instrText>
      </w:r>
      <w:r w:rsidR="00482049">
        <w:instrText>eu</w:instrText>
      </w:r>
      <w:r w:rsidR="00482049" w:rsidRPr="00482049">
        <w:rPr>
          <w:lang w:val="el-GR"/>
        </w:rPr>
        <w:instrText>/</w:instrText>
      </w:r>
      <w:r w:rsidR="00482049">
        <w:instrText>joinus</w:instrText>
      </w:r>
      <w:r w:rsidR="00482049" w:rsidRPr="00482049">
        <w:rPr>
          <w:lang w:val="el-GR"/>
        </w:rPr>
        <w:instrText xml:space="preserve">/" </w:instrText>
      </w:r>
      <w:r w:rsidR="00482049">
        <w:fldChar w:fldCharType="separate"/>
      </w:r>
      <w:r w:rsidR="00073F3F" w:rsidRPr="00BB152A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</w:rPr>
        <w:t>https</w:t>
      </w:r>
      <w:r w:rsidR="00073F3F" w:rsidRPr="00073F3F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  <w:lang w:val="el-GR"/>
        </w:rPr>
        <w:t>://</w:t>
      </w:r>
      <w:r w:rsidR="00073F3F" w:rsidRPr="00BB152A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</w:rPr>
        <w:t>smart</w:t>
      </w:r>
      <w:r w:rsidR="00073F3F" w:rsidRPr="00073F3F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  <w:lang w:val="el-GR"/>
        </w:rPr>
        <w:t>4</w:t>
      </w:r>
      <w:r w:rsidR="00073F3F" w:rsidRPr="00BB152A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</w:rPr>
        <w:t>all</w:t>
      </w:r>
      <w:r w:rsidR="00073F3F" w:rsidRPr="00073F3F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  <w:lang w:val="el-GR"/>
        </w:rPr>
        <w:t>-</w:t>
      </w:r>
      <w:r w:rsidR="00073F3F" w:rsidRPr="00BB152A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</w:rPr>
        <w:t>project</w:t>
      </w:r>
      <w:r w:rsidR="00073F3F" w:rsidRPr="00073F3F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  <w:lang w:val="el-GR"/>
        </w:rPr>
        <w:t>.</w:t>
      </w:r>
      <w:proofErr w:type="spellStart"/>
      <w:r w:rsidR="00073F3F" w:rsidRPr="00BB152A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</w:rPr>
        <w:t>eu</w:t>
      </w:r>
      <w:proofErr w:type="spellEnd"/>
      <w:r w:rsidR="00073F3F" w:rsidRPr="00073F3F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  <w:lang w:val="el-GR"/>
        </w:rPr>
        <w:t>/</w:t>
      </w:r>
      <w:proofErr w:type="spellStart"/>
      <w:r w:rsidR="00073F3F" w:rsidRPr="00BB152A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</w:rPr>
        <w:t>joinus</w:t>
      </w:r>
      <w:proofErr w:type="spellEnd"/>
      <w:r w:rsidR="00073F3F" w:rsidRPr="00073F3F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  <w:lang w:val="el-GR"/>
        </w:rPr>
        <w:t>/</w:t>
      </w:r>
      <w:r w:rsidR="00482049">
        <w:rPr>
          <w:rFonts w:asciiTheme="minorHAnsi" w:eastAsiaTheme="minorHAnsi" w:hAnsiTheme="minorHAnsi" w:cstheme="minorBidi"/>
          <w:color w:val="0000FF"/>
          <w:sz w:val="20"/>
          <w:szCs w:val="20"/>
          <w:u w:val="single"/>
          <w:lang w:val="el-GR"/>
        </w:rPr>
        <w:fldChar w:fldCharType="end"/>
      </w:r>
      <w:r w:rsidR="00073F3F" w:rsidRPr="00073F3F">
        <w:rPr>
          <w:rFonts w:asciiTheme="minorHAnsi" w:hAnsiTheme="minorHAnsi" w:cstheme="minorHAnsi"/>
          <w:sz w:val="20"/>
          <w:szCs w:val="20"/>
          <w:lang w:val="el-GR"/>
        </w:rPr>
        <w:t>)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 για 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περισσότερα 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νέα </w:t>
      </w:r>
      <w:r w:rsidR="00073F3F">
        <w:rPr>
          <w:rFonts w:asciiTheme="minorHAnsi" w:hAnsiTheme="minorHAnsi" w:cstheme="minorHAnsi"/>
          <w:sz w:val="20"/>
          <w:szCs w:val="20"/>
          <w:lang w:val="el-GR"/>
        </w:rPr>
        <w:t>και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 ανακοινώσεις του έργου</w:t>
      </w:r>
      <w:r>
        <w:rPr>
          <w:rFonts w:asciiTheme="minorHAnsi" w:hAnsiTheme="minorHAnsi" w:cstheme="minorHAnsi"/>
          <w:sz w:val="20"/>
          <w:szCs w:val="20"/>
          <w:lang w:val="el-GR"/>
        </w:rPr>
        <w:t>.</w:t>
      </w:r>
    </w:p>
    <w:p w14:paraId="246145F6" w14:textId="5944EAA2" w:rsidR="00CE5A5F" w:rsidRPr="00EF3FF0" w:rsidRDefault="00CE5A5F" w:rsidP="006E54CB">
      <w:pPr>
        <w:pStyle w:val="Web"/>
        <w:shd w:val="clear" w:color="auto" w:fill="FFFFFF"/>
        <w:spacing w:before="60" w:beforeAutospacing="0" w:after="60" w:afterAutospacing="0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Όλοι οι περιφερειακοί </w:t>
      </w:r>
      <w:r w:rsidR="00073F3F">
        <w:rPr>
          <w:rFonts w:asciiTheme="minorHAnsi" w:hAnsiTheme="minorHAnsi" w:cstheme="minorHAnsi"/>
          <w:sz w:val="20"/>
          <w:szCs w:val="20"/>
          <w:lang w:val="el-GR"/>
        </w:rPr>
        <w:t>και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 εθνικοί οργανισμοί που ενδιαφέρονται να ενημερωθούν για τα  επόμενα </w:t>
      </w:r>
      <w:r w:rsidRPr="00EF3FF0">
        <w:rPr>
          <w:rFonts w:asciiTheme="minorHAnsi" w:hAnsiTheme="minorHAnsi" w:cstheme="minorHAnsi"/>
          <w:sz w:val="20"/>
          <w:szCs w:val="20"/>
        </w:rPr>
        <w:t>Open</w:t>
      </w:r>
      <w:r w:rsidRPr="00432D87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Pr="00EF3FF0">
        <w:rPr>
          <w:rFonts w:asciiTheme="minorHAnsi" w:hAnsiTheme="minorHAnsi" w:cstheme="minorHAnsi"/>
          <w:sz w:val="20"/>
          <w:szCs w:val="20"/>
        </w:rPr>
        <w:t>Calls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 θα πρέπει να επισκέπτονται τον </w:t>
      </w:r>
      <w:proofErr w:type="spellStart"/>
      <w:r w:rsidRPr="00EF3FF0">
        <w:rPr>
          <w:rFonts w:asciiTheme="minorHAnsi" w:hAnsiTheme="minorHAnsi" w:cstheme="minorHAnsi"/>
          <w:sz w:val="20"/>
          <w:szCs w:val="20"/>
          <w:lang w:val="el-GR"/>
        </w:rPr>
        <w:t>ιστότοπο</w:t>
      </w:r>
      <w:proofErr w:type="spellEnd"/>
      <w:r w:rsidRPr="00432D87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482049">
        <w:fldChar w:fldCharType="begin"/>
      </w:r>
      <w:r w:rsidR="00482049" w:rsidRPr="00482049">
        <w:rPr>
          <w:lang w:val="el-GR"/>
        </w:rPr>
        <w:instrText xml:space="preserve"> </w:instrText>
      </w:r>
      <w:r w:rsidR="00482049">
        <w:instrText>HYPERLINK</w:instrText>
      </w:r>
      <w:r w:rsidR="00482049" w:rsidRPr="00482049">
        <w:rPr>
          <w:lang w:val="el-GR"/>
        </w:rPr>
        <w:instrText xml:space="preserve"> "</w:instrText>
      </w:r>
      <w:r w:rsidR="00482049">
        <w:instrText>http</w:instrText>
      </w:r>
      <w:r w:rsidR="00482049" w:rsidRPr="00482049">
        <w:rPr>
          <w:lang w:val="el-GR"/>
        </w:rPr>
        <w:instrText>://</w:instrText>
      </w:r>
      <w:r w:rsidR="00482049">
        <w:instrText>www</w:instrText>
      </w:r>
      <w:r w:rsidR="00482049" w:rsidRPr="00482049">
        <w:rPr>
          <w:lang w:val="el-GR"/>
        </w:rPr>
        <w:instrText>.</w:instrText>
      </w:r>
      <w:r w:rsidR="00482049">
        <w:instrText>smart</w:instrText>
      </w:r>
      <w:r w:rsidR="00482049" w:rsidRPr="00482049">
        <w:rPr>
          <w:lang w:val="el-GR"/>
        </w:rPr>
        <w:instrText>4</w:instrText>
      </w:r>
      <w:r w:rsidR="00482049">
        <w:instrText>all</w:instrText>
      </w:r>
      <w:r w:rsidR="00482049" w:rsidRPr="00482049">
        <w:rPr>
          <w:lang w:val="el-GR"/>
        </w:rPr>
        <w:instrText>-</w:instrText>
      </w:r>
      <w:r w:rsidR="00482049">
        <w:instrText>project</w:instrText>
      </w:r>
      <w:r w:rsidR="00482049" w:rsidRPr="00482049">
        <w:rPr>
          <w:lang w:val="el-GR"/>
        </w:rPr>
        <w:instrText>.</w:instrText>
      </w:r>
      <w:r w:rsidR="00482049">
        <w:instrText>eu</w:instrText>
      </w:r>
      <w:r w:rsidR="00482049" w:rsidRPr="00482049">
        <w:rPr>
          <w:lang w:val="el-GR"/>
        </w:rPr>
        <w:instrText xml:space="preserve">" </w:instrText>
      </w:r>
      <w:r w:rsidR="00482049">
        <w:fldChar w:fldCharType="separate"/>
      </w:r>
      <w:r w:rsidRPr="00EF3FF0">
        <w:rPr>
          <w:rStyle w:val="-"/>
          <w:rFonts w:asciiTheme="minorHAnsi" w:hAnsiTheme="minorHAnsi" w:cstheme="minorHAnsi"/>
          <w:sz w:val="20"/>
          <w:szCs w:val="20"/>
        </w:rPr>
        <w:t>http</w:t>
      </w:r>
      <w:r w:rsidRPr="00EF3FF0">
        <w:rPr>
          <w:rStyle w:val="-"/>
          <w:rFonts w:asciiTheme="minorHAnsi" w:hAnsiTheme="minorHAnsi" w:cstheme="minorHAnsi"/>
          <w:sz w:val="20"/>
          <w:szCs w:val="20"/>
          <w:lang w:val="el-GR"/>
        </w:rPr>
        <w:t>://</w:t>
      </w:r>
      <w:r w:rsidRPr="00EF3FF0">
        <w:rPr>
          <w:rStyle w:val="-"/>
          <w:rFonts w:asciiTheme="minorHAnsi" w:hAnsiTheme="minorHAnsi" w:cstheme="minorHAnsi"/>
          <w:sz w:val="20"/>
          <w:szCs w:val="20"/>
        </w:rPr>
        <w:t>www</w:t>
      </w:r>
      <w:r w:rsidRPr="00EF3FF0">
        <w:rPr>
          <w:rStyle w:val="-"/>
          <w:rFonts w:asciiTheme="minorHAnsi" w:hAnsiTheme="minorHAnsi" w:cstheme="minorHAnsi"/>
          <w:sz w:val="20"/>
          <w:szCs w:val="20"/>
          <w:lang w:val="el-GR"/>
        </w:rPr>
        <w:t>.</w:t>
      </w:r>
      <w:r w:rsidRPr="00EF3FF0">
        <w:rPr>
          <w:rStyle w:val="-"/>
          <w:rFonts w:asciiTheme="minorHAnsi" w:hAnsiTheme="minorHAnsi" w:cstheme="minorHAnsi"/>
          <w:sz w:val="20"/>
          <w:szCs w:val="20"/>
        </w:rPr>
        <w:t>smart</w:t>
      </w:r>
      <w:r w:rsidRPr="00EF3FF0">
        <w:rPr>
          <w:rStyle w:val="-"/>
          <w:rFonts w:asciiTheme="minorHAnsi" w:hAnsiTheme="minorHAnsi" w:cstheme="minorHAnsi"/>
          <w:sz w:val="20"/>
          <w:szCs w:val="20"/>
          <w:lang w:val="el-GR"/>
        </w:rPr>
        <w:t>4</w:t>
      </w:r>
      <w:r w:rsidRPr="00EF3FF0">
        <w:rPr>
          <w:rStyle w:val="-"/>
          <w:rFonts w:asciiTheme="minorHAnsi" w:hAnsiTheme="minorHAnsi" w:cstheme="minorHAnsi"/>
          <w:sz w:val="20"/>
          <w:szCs w:val="20"/>
        </w:rPr>
        <w:t>all</w:t>
      </w:r>
      <w:r w:rsidRPr="00EF3FF0">
        <w:rPr>
          <w:rStyle w:val="-"/>
          <w:rFonts w:asciiTheme="minorHAnsi" w:hAnsiTheme="minorHAnsi" w:cstheme="minorHAnsi"/>
          <w:sz w:val="20"/>
          <w:szCs w:val="20"/>
          <w:lang w:val="el-GR"/>
        </w:rPr>
        <w:t>-</w:t>
      </w:r>
      <w:r w:rsidRPr="00EF3FF0">
        <w:rPr>
          <w:rStyle w:val="-"/>
          <w:rFonts w:asciiTheme="minorHAnsi" w:hAnsiTheme="minorHAnsi" w:cstheme="minorHAnsi"/>
          <w:sz w:val="20"/>
          <w:szCs w:val="20"/>
        </w:rPr>
        <w:t>project</w:t>
      </w:r>
      <w:r w:rsidRPr="00EF3FF0">
        <w:rPr>
          <w:rStyle w:val="-"/>
          <w:rFonts w:asciiTheme="minorHAnsi" w:hAnsiTheme="minorHAnsi" w:cstheme="minorHAnsi"/>
          <w:sz w:val="20"/>
          <w:szCs w:val="20"/>
          <w:lang w:val="el-GR"/>
        </w:rPr>
        <w:t>.</w:t>
      </w:r>
      <w:proofErr w:type="spellStart"/>
      <w:r w:rsidRPr="00EF3FF0">
        <w:rPr>
          <w:rStyle w:val="-"/>
          <w:rFonts w:asciiTheme="minorHAnsi" w:hAnsiTheme="minorHAnsi" w:cstheme="minorHAnsi"/>
          <w:sz w:val="20"/>
          <w:szCs w:val="20"/>
        </w:rPr>
        <w:t>eu</w:t>
      </w:r>
      <w:proofErr w:type="spellEnd"/>
      <w:r w:rsidR="00482049">
        <w:rPr>
          <w:rStyle w:val="-"/>
          <w:rFonts w:asciiTheme="minorHAnsi" w:hAnsiTheme="minorHAnsi" w:cstheme="minorHAnsi"/>
          <w:sz w:val="20"/>
          <w:szCs w:val="20"/>
        </w:rPr>
        <w:fldChar w:fldCharType="end"/>
      </w:r>
      <w:r w:rsidRPr="00432D87">
        <w:rPr>
          <w:rStyle w:val="-"/>
          <w:rFonts w:asciiTheme="minorHAnsi" w:hAnsiTheme="minorHAnsi" w:cstheme="minorHAnsi"/>
          <w:sz w:val="20"/>
          <w:szCs w:val="20"/>
          <w:u w:val="none"/>
          <w:lang w:val="el-GR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ή να 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>ακολουθ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ούν 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το έργο στα </w:t>
      </w:r>
      <w:r w:rsidRPr="00EF3FF0">
        <w:rPr>
          <w:rFonts w:asciiTheme="minorHAnsi" w:hAnsiTheme="minorHAnsi" w:cstheme="minorHAnsi"/>
          <w:sz w:val="20"/>
          <w:szCs w:val="20"/>
        </w:rPr>
        <w:t>social</w:t>
      </w:r>
      <w:r w:rsidRPr="00432D87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Pr="00EF3FF0">
        <w:rPr>
          <w:rFonts w:asciiTheme="minorHAnsi" w:hAnsiTheme="minorHAnsi" w:cstheme="minorHAnsi"/>
          <w:sz w:val="20"/>
          <w:szCs w:val="20"/>
        </w:rPr>
        <w:t>media</w:t>
      </w:r>
      <w:r w:rsidRPr="00EF3FF0">
        <w:rPr>
          <w:rFonts w:asciiTheme="minorHAnsi" w:hAnsiTheme="minorHAnsi" w:cstheme="minorHAnsi"/>
          <w:sz w:val="20"/>
          <w:szCs w:val="20"/>
          <w:lang w:val="el-GR"/>
        </w:rPr>
        <w:t xml:space="preserve">: </w:t>
      </w:r>
    </w:p>
    <w:p w14:paraId="0EFD30D3" w14:textId="0ABD47C3" w:rsidR="00017313" w:rsidRDefault="00482049" w:rsidP="00CE5A5F">
      <w:pPr>
        <w:pStyle w:val="Web"/>
        <w:shd w:val="clear" w:color="auto" w:fill="FFFFFF"/>
        <w:spacing w:before="0" w:beforeAutospacing="0" w:after="0" w:afterAutospacing="0"/>
        <w:jc w:val="both"/>
      </w:pPr>
      <w:r>
        <w:pict w14:anchorId="4A9ACE7F">
          <v:shape id="_x0000_i1026" type="#_x0000_t75" alt="Αποτέλεσμα εικόνας για linkedin" style="width:18pt;height:15.75pt;visibility:visible;mso-wrap-style:square">
            <v:imagedata r:id="rId8" o:title="Αποτέλεσμα εικόνας για linkedin" croptop="10190f" cropbottom="9790f" cropleft="20690f" cropright="20585f"/>
          </v:shape>
        </w:pict>
      </w:r>
      <w:r w:rsidR="00BF26DB" w:rsidRPr="006E54CB">
        <w:t xml:space="preserve"> </w:t>
      </w:r>
      <w:r w:rsidR="00017313">
        <w:t xml:space="preserve"> </w:t>
      </w:r>
      <w:r w:rsidR="004373C1" w:rsidRPr="004373C1">
        <w:rPr>
          <w:rFonts w:asciiTheme="minorHAnsi" w:hAnsiTheme="minorHAnsi" w:cstheme="minorHAnsi"/>
          <w:sz w:val="20"/>
          <w:szCs w:val="20"/>
        </w:rPr>
        <w:t>page</w:t>
      </w:r>
      <w:r w:rsidR="006E54CB" w:rsidRPr="006E54CB">
        <w:t xml:space="preserve"> </w:t>
      </w:r>
      <w:hyperlink r:id="rId9" w:history="1">
        <w:r w:rsidR="006E54CB">
          <w:rPr>
            <w:rStyle w:val="-"/>
            <w:rFonts w:asciiTheme="minorHAnsi" w:hAnsiTheme="minorHAnsi" w:cstheme="minorHAnsi"/>
            <w:sz w:val="20"/>
            <w:szCs w:val="20"/>
          </w:rPr>
          <w:t>https://www.linkedin.com/SMART4ALLH2020</w:t>
        </w:r>
      </w:hyperlink>
      <w:r w:rsidR="00FC3C8B">
        <w:rPr>
          <w:rFonts w:asciiTheme="minorHAnsi" w:hAnsiTheme="minorHAnsi" w:cstheme="minorHAnsi"/>
          <w:sz w:val="20"/>
          <w:szCs w:val="20"/>
        </w:rPr>
        <w:t xml:space="preserve"> </w:t>
      </w:r>
      <w:r w:rsidR="004373C1" w:rsidRPr="004373C1">
        <w:rPr>
          <w:rFonts w:ascii="Calibri" w:hAnsi="Calibri" w:cs="Calibri"/>
          <w:sz w:val="20"/>
          <w:szCs w:val="20"/>
        </w:rPr>
        <w:t>group</w:t>
      </w:r>
      <w:r w:rsidR="004373C1" w:rsidRPr="006E54CB">
        <w:rPr>
          <w:rFonts w:ascii="Calibri" w:hAnsi="Calibri" w:cs="Calibri"/>
          <w:sz w:val="20"/>
          <w:szCs w:val="20"/>
        </w:rPr>
        <w:t>:</w:t>
      </w:r>
      <w:r w:rsidR="006E54CB"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r w:rsidR="00C07CF7" w:rsidRPr="00C07CF7">
          <w:rPr>
            <w:rFonts w:asciiTheme="minorHAnsi" w:eastAsiaTheme="minorHAnsi" w:hAnsiTheme="minorHAnsi" w:cstheme="minorBidi"/>
            <w:color w:val="0000FF"/>
            <w:sz w:val="20"/>
            <w:szCs w:val="20"/>
            <w:u w:val="single"/>
          </w:rPr>
          <w:t>https://www.linkedin.com/groups/12369183/</w:t>
        </w:r>
      </w:hyperlink>
    </w:p>
    <w:p w14:paraId="36E0DEF9" w14:textId="36AFBD47" w:rsidR="00CE5A5F" w:rsidRPr="006E54CB" w:rsidRDefault="00CE5A5F" w:rsidP="00CE5A5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F3FF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C0DB760" wp14:editId="054091E1">
            <wp:extent cx="257877" cy="257335"/>
            <wp:effectExtent l="19050" t="0" r="8823" b="0"/>
            <wp:docPr id="3" name="Picture 8" descr="Αποτέλεσμα εικόνας για twee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Αποτέλεσμα εικόνας για tweeter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516" t="3711" r="3516" b="3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3C1" w:rsidRPr="006E54CB">
        <w:t xml:space="preserve"> </w:t>
      </w:r>
      <w:hyperlink r:id="rId12" w:history="1">
        <w:r w:rsidR="00FC3C8B" w:rsidRPr="000A6ADC">
          <w:rPr>
            <w:rStyle w:val="-"/>
            <w:rFonts w:asciiTheme="minorHAnsi" w:hAnsiTheme="minorHAnsi" w:cstheme="minorHAnsi"/>
            <w:bCs/>
            <w:sz w:val="20"/>
            <w:szCs w:val="20"/>
          </w:rPr>
          <w:t>https://twitter.com/smart_4all</w:t>
        </w:r>
      </w:hyperlink>
    </w:p>
    <w:p w14:paraId="3A367FE8" w14:textId="2E8566E9" w:rsidR="00AC2F41" w:rsidRPr="00FC3C8B" w:rsidRDefault="00CE5A5F" w:rsidP="004373C1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F3FF0">
        <w:rPr>
          <w:rStyle w:val="-"/>
          <w:rFonts w:asciiTheme="minorHAnsi" w:hAnsiTheme="minorHAnsi" w:cstheme="minorHAnsi"/>
          <w:bCs/>
          <w:noProof/>
          <w:sz w:val="20"/>
          <w:szCs w:val="20"/>
          <w:u w:val="none"/>
        </w:rPr>
        <w:drawing>
          <wp:inline distT="0" distB="0" distL="0" distR="0" wp14:anchorId="19291A77" wp14:editId="58E903C5">
            <wp:extent cx="230756" cy="228600"/>
            <wp:effectExtent l="19050" t="0" r="0" b="0"/>
            <wp:docPr id="4" name="Picture 17" descr="Αποτέλεσμα εικόνας για 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Αποτέλεσμα εικόνας για facebook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2881" r="2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6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3C1" w:rsidRPr="00FC3C8B">
        <w:t xml:space="preserve"> </w:t>
      </w:r>
      <w:r w:rsidR="00BF26DB" w:rsidRPr="00FC3C8B">
        <w:t xml:space="preserve"> </w:t>
      </w:r>
      <w:hyperlink r:id="rId14" w:history="1">
        <w:r w:rsidR="00FC3C8B" w:rsidRPr="000A6ADC">
          <w:rPr>
            <w:rStyle w:val="-"/>
            <w:rFonts w:asciiTheme="minorHAnsi" w:hAnsiTheme="minorHAnsi" w:cstheme="minorHAnsi"/>
            <w:bCs/>
            <w:sz w:val="20"/>
            <w:szCs w:val="20"/>
          </w:rPr>
          <w:t>https://www.facebook.com/SMART4ALL.Project/</w:t>
        </w:r>
      </w:hyperlink>
    </w:p>
    <w:p w14:paraId="3A571888" w14:textId="3F3D07B1" w:rsidR="00183987" w:rsidRPr="00017313" w:rsidRDefault="00183987" w:rsidP="004373C1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FC3C8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219946C7" wp14:editId="7D0E68D5">
            <wp:extent cx="229860" cy="238125"/>
            <wp:effectExtent l="0" t="0" r="0" b="0"/>
            <wp:docPr id="1" name="Εικόνα 1" descr="You 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 Tub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63" cy="24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22A" w:rsidRPr="00FC3C8B">
        <w:rPr>
          <w:rFonts w:asciiTheme="minorHAnsi" w:hAnsiTheme="minorHAnsi" w:cstheme="minorHAnsi"/>
          <w:sz w:val="20"/>
          <w:szCs w:val="20"/>
        </w:rPr>
        <w:t xml:space="preserve"> </w:t>
      </w:r>
      <w:r w:rsidR="00BF26DB" w:rsidRPr="00FC3C8B">
        <w:rPr>
          <w:rFonts w:asciiTheme="minorHAnsi" w:hAnsiTheme="minorHAnsi" w:cstheme="minorHAnsi"/>
          <w:sz w:val="20"/>
          <w:szCs w:val="20"/>
        </w:rPr>
        <w:t xml:space="preserve"> </w:t>
      </w:r>
      <w:hyperlink r:id="rId16" w:history="1">
        <w:r w:rsidR="00FC3C8B" w:rsidRPr="00FC3C8B">
          <w:rPr>
            <w:rFonts w:asciiTheme="minorHAnsi" w:eastAsiaTheme="minorHAnsi" w:hAnsiTheme="minorHAnsi" w:cstheme="minorBidi"/>
            <w:color w:val="0000FF"/>
            <w:sz w:val="20"/>
            <w:szCs w:val="20"/>
            <w:u w:val="single"/>
          </w:rPr>
          <w:t>https://www.youtube.com/channel/SMART4ALL</w:t>
        </w:r>
      </w:hyperlink>
    </w:p>
    <w:sectPr w:rsidR="00183987" w:rsidRPr="00017313" w:rsidSect="00AC37D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Αποτέλεσμα εικόνας για linkedin" style="width:48.75pt;height:22.5pt;visibility:visible;mso-wrap-style:square" o:bullet="t">
        <v:imagedata r:id="rId1" o:title="Αποτέλεσμα εικόνας για linkedin" croptop="10190f" cropbottom="9790f" cropleft="20690f" cropright="20585f"/>
      </v:shape>
    </w:pict>
  </w:numPicBullet>
  <w:abstractNum w:abstractNumId="0" w15:restartNumberingAfterBreak="0">
    <w:nsid w:val="1CAB073B"/>
    <w:multiLevelType w:val="hybridMultilevel"/>
    <w:tmpl w:val="437E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10AAE"/>
    <w:multiLevelType w:val="hybridMultilevel"/>
    <w:tmpl w:val="DA0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67485"/>
    <w:multiLevelType w:val="hybridMultilevel"/>
    <w:tmpl w:val="D7882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E4975"/>
    <w:multiLevelType w:val="multilevel"/>
    <w:tmpl w:val="C67E42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F7A"/>
    <w:rsid w:val="00017313"/>
    <w:rsid w:val="00073F3F"/>
    <w:rsid w:val="000B6EED"/>
    <w:rsid w:val="000F6ADD"/>
    <w:rsid w:val="0010296B"/>
    <w:rsid w:val="0013643F"/>
    <w:rsid w:val="00180316"/>
    <w:rsid w:val="00183987"/>
    <w:rsid w:val="001C336B"/>
    <w:rsid w:val="00206F5D"/>
    <w:rsid w:val="00210DFA"/>
    <w:rsid w:val="00223B40"/>
    <w:rsid w:val="00224865"/>
    <w:rsid w:val="00261AAB"/>
    <w:rsid w:val="002A374F"/>
    <w:rsid w:val="002C5823"/>
    <w:rsid w:val="002D24B6"/>
    <w:rsid w:val="002D4A80"/>
    <w:rsid w:val="00314E8A"/>
    <w:rsid w:val="003C6E8A"/>
    <w:rsid w:val="00402858"/>
    <w:rsid w:val="004118CF"/>
    <w:rsid w:val="004373C1"/>
    <w:rsid w:val="004801C6"/>
    <w:rsid w:val="00482049"/>
    <w:rsid w:val="00510F45"/>
    <w:rsid w:val="005265CA"/>
    <w:rsid w:val="0053618A"/>
    <w:rsid w:val="00553E0B"/>
    <w:rsid w:val="005B01ED"/>
    <w:rsid w:val="005F65B6"/>
    <w:rsid w:val="006207D2"/>
    <w:rsid w:val="006431B9"/>
    <w:rsid w:val="00646654"/>
    <w:rsid w:val="00670096"/>
    <w:rsid w:val="006865EE"/>
    <w:rsid w:val="006B3291"/>
    <w:rsid w:val="006C22B5"/>
    <w:rsid w:val="006D570B"/>
    <w:rsid w:val="006E54CB"/>
    <w:rsid w:val="006E5E2D"/>
    <w:rsid w:val="00704802"/>
    <w:rsid w:val="007B5F7A"/>
    <w:rsid w:val="007E089C"/>
    <w:rsid w:val="007E7C55"/>
    <w:rsid w:val="007F47BA"/>
    <w:rsid w:val="007F522A"/>
    <w:rsid w:val="008445E9"/>
    <w:rsid w:val="0086071C"/>
    <w:rsid w:val="00894FC2"/>
    <w:rsid w:val="008B3068"/>
    <w:rsid w:val="008B39A3"/>
    <w:rsid w:val="0091528D"/>
    <w:rsid w:val="00924DE1"/>
    <w:rsid w:val="0094399C"/>
    <w:rsid w:val="00980864"/>
    <w:rsid w:val="00992AF7"/>
    <w:rsid w:val="009C1A5A"/>
    <w:rsid w:val="009E062F"/>
    <w:rsid w:val="00A473F7"/>
    <w:rsid w:val="00A729EB"/>
    <w:rsid w:val="00AA281D"/>
    <w:rsid w:val="00AA3492"/>
    <w:rsid w:val="00AB5CF4"/>
    <w:rsid w:val="00AC2F41"/>
    <w:rsid w:val="00AC37DF"/>
    <w:rsid w:val="00AC5720"/>
    <w:rsid w:val="00AD041A"/>
    <w:rsid w:val="00B02D10"/>
    <w:rsid w:val="00B04949"/>
    <w:rsid w:val="00B46918"/>
    <w:rsid w:val="00B54499"/>
    <w:rsid w:val="00B63351"/>
    <w:rsid w:val="00B76284"/>
    <w:rsid w:val="00BB121A"/>
    <w:rsid w:val="00BB152A"/>
    <w:rsid w:val="00BD051F"/>
    <w:rsid w:val="00BF26DB"/>
    <w:rsid w:val="00C07CF7"/>
    <w:rsid w:val="00C60D69"/>
    <w:rsid w:val="00CC3C0A"/>
    <w:rsid w:val="00CD1720"/>
    <w:rsid w:val="00CE5A5F"/>
    <w:rsid w:val="00D462CE"/>
    <w:rsid w:val="00D6054F"/>
    <w:rsid w:val="00D66CB3"/>
    <w:rsid w:val="00D73513"/>
    <w:rsid w:val="00DA44FE"/>
    <w:rsid w:val="00DE5D69"/>
    <w:rsid w:val="00DE7726"/>
    <w:rsid w:val="00E40187"/>
    <w:rsid w:val="00E42246"/>
    <w:rsid w:val="00E8211C"/>
    <w:rsid w:val="00EA2E12"/>
    <w:rsid w:val="00EB4077"/>
    <w:rsid w:val="00ED6D98"/>
    <w:rsid w:val="00EF6C17"/>
    <w:rsid w:val="00F37705"/>
    <w:rsid w:val="00F710DC"/>
    <w:rsid w:val="00FB1A98"/>
    <w:rsid w:val="00FB1D14"/>
    <w:rsid w:val="00FB212D"/>
    <w:rsid w:val="00FB7DC7"/>
    <w:rsid w:val="00FC3C8B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A209F4"/>
  <w15:docId w15:val="{0BAED426-A7D4-4F8A-8D3C-DF50D3EC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8CF"/>
  </w:style>
  <w:style w:type="paragraph" w:styleId="1">
    <w:name w:val="heading 1"/>
    <w:basedOn w:val="a"/>
    <w:link w:val="1Char"/>
    <w:uiPriority w:val="9"/>
    <w:qFormat/>
    <w:rsid w:val="00DA4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A4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C3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7F47B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364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643F"/>
    <w:rPr>
      <w:rFonts w:ascii="Times New Roman" w:hAnsi="Times New Roman" w:cs="Times New Roman"/>
      <w:sz w:val="18"/>
      <w:szCs w:val="18"/>
    </w:rPr>
  </w:style>
  <w:style w:type="character" w:customStyle="1" w:styleId="10">
    <w:name w:val="Ανεπίλυτη αναφορά1"/>
    <w:basedOn w:val="a0"/>
    <w:uiPriority w:val="99"/>
    <w:semiHidden/>
    <w:unhideWhenUsed/>
    <w:rsid w:val="0013643F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DA44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Επικεφαλίδα 2 Char"/>
    <w:basedOn w:val="a0"/>
    <w:link w:val="2"/>
    <w:uiPriority w:val="9"/>
    <w:rsid w:val="00DA44F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DA44FE"/>
    <w:rPr>
      <w:b/>
      <w:bCs/>
    </w:rPr>
  </w:style>
  <w:style w:type="table" w:styleId="a5">
    <w:name w:val="Table Grid"/>
    <w:basedOn w:val="a1"/>
    <w:uiPriority w:val="39"/>
    <w:rsid w:val="00EB40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0">
    <w:name w:val="Medium Grid 2"/>
    <w:basedOn w:val="a1"/>
    <w:uiPriority w:val="68"/>
    <w:rsid w:val="00EB4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1"/>
    <w:uiPriority w:val="68"/>
    <w:rsid w:val="00EB4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1"/>
    <w:uiPriority w:val="68"/>
    <w:rsid w:val="00EB4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">
    <w:name w:val="Medium Grid 3"/>
    <w:basedOn w:val="a1"/>
    <w:uiPriority w:val="69"/>
    <w:rsid w:val="00EB40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2">
    <w:name w:val="Medium Grid 3 Accent 2"/>
    <w:basedOn w:val="a1"/>
    <w:uiPriority w:val="69"/>
    <w:rsid w:val="00EB40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1"/>
    <w:uiPriority w:val="69"/>
    <w:rsid w:val="00EB40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1"/>
    <w:uiPriority w:val="69"/>
    <w:rsid w:val="00EB40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1"/>
    <w:uiPriority w:val="69"/>
    <w:rsid w:val="00EB40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-5">
    <w:name w:val="Colorful Grid Accent 5"/>
    <w:basedOn w:val="a1"/>
    <w:uiPriority w:val="73"/>
    <w:rsid w:val="009C1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character" w:styleId="a6">
    <w:name w:val="Unresolved Mention"/>
    <w:basedOn w:val="a0"/>
    <w:uiPriority w:val="99"/>
    <w:semiHidden/>
    <w:unhideWhenUsed/>
    <w:rsid w:val="00D66CB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14E8A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6E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005">
          <w:blockQuote w:val="1"/>
          <w:marLeft w:val="720"/>
          <w:marRight w:val="240"/>
          <w:marTop w:val="360"/>
          <w:marBottom w:val="360"/>
          <w:divBdr>
            <w:top w:val="none" w:sz="0" w:space="14" w:color="auto"/>
            <w:left w:val="single" w:sz="24" w:space="14" w:color="auto"/>
            <w:bottom w:val="none" w:sz="0" w:space="14" w:color="auto"/>
            <w:right w:val="none" w:sz="0" w:space="14" w:color="auto"/>
          </w:divBdr>
        </w:div>
      </w:divsChild>
    </w:div>
    <w:div w:id="321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60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4913">
          <w:blockQuote w:val="1"/>
          <w:marLeft w:val="720"/>
          <w:marRight w:val="240"/>
          <w:marTop w:val="360"/>
          <w:marBottom w:val="360"/>
          <w:divBdr>
            <w:top w:val="none" w:sz="0" w:space="14" w:color="auto"/>
            <w:left w:val="single" w:sz="24" w:space="14" w:color="auto"/>
            <w:bottom w:val="none" w:sz="0" w:space="14" w:color="auto"/>
            <w:right w:val="none" w:sz="0" w:space="14" w:color="auto"/>
          </w:divBdr>
        </w:div>
      </w:divsChild>
    </w:div>
    <w:div w:id="1385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10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mart4all.fundingbox.com/" TargetMode="External"/><Relationship Id="rId12" Type="http://schemas.openxmlformats.org/officeDocument/2006/relationships/hyperlink" Target="https://twitter.com/smart_4al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wmSl9LCl2vNBO-3k75dvJ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linkedin.com/groups/123691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68196205" TargetMode="External"/><Relationship Id="rId14" Type="http://schemas.openxmlformats.org/officeDocument/2006/relationships/hyperlink" Target="https://www.facebook.com/SMART4ALL.Projec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77A8142-3552-48FC-8BBA-772CDD55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1383</Words>
  <Characters>7472</Characters>
  <Application>Microsoft Office Word</Application>
  <DocSecurity>0</DocSecurity>
  <Lines>62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Politi</dc:creator>
  <cp:lastModifiedBy>Anthi Malliori</cp:lastModifiedBy>
  <cp:revision>54</cp:revision>
  <dcterms:created xsi:type="dcterms:W3CDTF">2020-04-16T08:51:00Z</dcterms:created>
  <dcterms:modified xsi:type="dcterms:W3CDTF">2020-07-22T06:55:00Z</dcterms:modified>
</cp:coreProperties>
</file>